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9C8B0" w14:textId="77777777" w:rsidR="00AF35AE" w:rsidRPr="00D11DB1" w:rsidRDefault="00AF35AE" w:rsidP="003C763C">
      <w:pPr>
        <w:spacing w:after="0"/>
        <w:jc w:val="center"/>
        <w:rPr>
          <w:rFonts w:asciiTheme="minorHAnsi" w:hAnsiTheme="minorHAnsi" w:cstheme="minorHAnsi"/>
          <w:b/>
          <w:szCs w:val="22"/>
        </w:rPr>
      </w:pPr>
      <w:r w:rsidRPr="00D11DB1">
        <w:rPr>
          <w:rFonts w:asciiTheme="minorHAnsi" w:hAnsiTheme="minorHAnsi" w:cstheme="minorHAnsi"/>
          <w:b/>
          <w:szCs w:val="22"/>
        </w:rPr>
        <w:t>NIP: 525-24-91-419</w:t>
      </w:r>
      <w:r w:rsidRPr="00D11DB1">
        <w:rPr>
          <w:rFonts w:asciiTheme="minorHAnsi" w:hAnsiTheme="minorHAnsi" w:cstheme="minorHAnsi"/>
          <w:b/>
          <w:szCs w:val="22"/>
        </w:rPr>
        <w:tab/>
      </w:r>
      <w:r w:rsidRPr="00D11DB1">
        <w:rPr>
          <w:rFonts w:asciiTheme="minorHAnsi" w:hAnsiTheme="minorHAnsi" w:cstheme="minorHAnsi"/>
          <w:b/>
          <w:szCs w:val="22"/>
        </w:rPr>
        <w:tab/>
      </w:r>
      <w:r w:rsidRPr="00D11DB1">
        <w:rPr>
          <w:rFonts w:asciiTheme="minorHAnsi" w:hAnsiTheme="minorHAnsi" w:cstheme="minorHAnsi"/>
          <w:b/>
          <w:szCs w:val="22"/>
        </w:rPr>
        <w:tab/>
      </w:r>
      <w:r w:rsidRPr="00D11DB1">
        <w:rPr>
          <w:rFonts w:asciiTheme="minorHAnsi" w:hAnsiTheme="minorHAnsi" w:cstheme="minorHAnsi"/>
          <w:b/>
          <w:szCs w:val="22"/>
        </w:rPr>
        <w:tab/>
      </w:r>
      <w:r w:rsidRPr="00D11DB1">
        <w:rPr>
          <w:rFonts w:asciiTheme="minorHAnsi" w:hAnsiTheme="minorHAnsi" w:cstheme="minorHAnsi"/>
          <w:b/>
          <w:szCs w:val="22"/>
        </w:rPr>
        <w:tab/>
      </w:r>
      <w:r w:rsidRPr="00D11DB1">
        <w:rPr>
          <w:rFonts w:asciiTheme="minorHAnsi" w:hAnsiTheme="minorHAnsi" w:cstheme="minorHAnsi"/>
          <w:b/>
          <w:szCs w:val="22"/>
        </w:rPr>
        <w:tab/>
      </w:r>
      <w:r w:rsidRPr="00D11DB1">
        <w:rPr>
          <w:rFonts w:asciiTheme="minorHAnsi" w:hAnsiTheme="minorHAnsi" w:cstheme="minorHAnsi"/>
          <w:b/>
          <w:szCs w:val="22"/>
        </w:rPr>
        <w:tab/>
      </w:r>
      <w:r w:rsidRPr="00D11DB1">
        <w:rPr>
          <w:rFonts w:asciiTheme="minorHAnsi" w:hAnsiTheme="minorHAnsi" w:cstheme="minorHAnsi"/>
          <w:b/>
          <w:szCs w:val="22"/>
        </w:rPr>
        <w:tab/>
        <w:t>REGON: 14268955</w:t>
      </w:r>
    </w:p>
    <w:p w14:paraId="58F4F050" w14:textId="77777777" w:rsidR="00AF35AE" w:rsidRPr="00D11DB1" w:rsidRDefault="00AF35AE" w:rsidP="003C763C">
      <w:pPr>
        <w:spacing w:after="0"/>
        <w:jc w:val="both"/>
        <w:rPr>
          <w:rFonts w:asciiTheme="minorHAnsi" w:hAnsiTheme="minorHAnsi" w:cstheme="minorHAnsi"/>
          <w:b/>
          <w:szCs w:val="22"/>
        </w:rPr>
      </w:pPr>
    </w:p>
    <w:p w14:paraId="47B41357" w14:textId="77777777" w:rsidR="00AF35AE" w:rsidRPr="00D11DB1" w:rsidRDefault="00AF35AE" w:rsidP="003C763C">
      <w:pPr>
        <w:spacing w:after="0"/>
        <w:jc w:val="center"/>
        <w:rPr>
          <w:rFonts w:asciiTheme="minorHAnsi" w:hAnsiTheme="minorHAnsi" w:cstheme="minorHAnsi"/>
          <w:b/>
          <w:color w:val="000080"/>
          <w:szCs w:val="22"/>
        </w:rPr>
      </w:pPr>
    </w:p>
    <w:p w14:paraId="18750083" w14:textId="77777777" w:rsidR="003C763C" w:rsidRPr="00D11DB1" w:rsidRDefault="003C763C" w:rsidP="003C763C">
      <w:pPr>
        <w:spacing w:after="0"/>
        <w:jc w:val="center"/>
        <w:rPr>
          <w:rFonts w:asciiTheme="minorHAnsi" w:hAnsiTheme="minorHAnsi" w:cstheme="minorHAnsi"/>
          <w:b/>
          <w:color w:val="000080"/>
          <w:szCs w:val="22"/>
        </w:rPr>
      </w:pPr>
    </w:p>
    <w:p w14:paraId="58B92E4B" w14:textId="77777777" w:rsidR="003C763C" w:rsidRPr="00D11DB1" w:rsidRDefault="003C763C" w:rsidP="003C763C">
      <w:pPr>
        <w:spacing w:after="0"/>
        <w:jc w:val="center"/>
        <w:rPr>
          <w:rFonts w:asciiTheme="minorHAnsi" w:hAnsiTheme="minorHAnsi" w:cstheme="minorHAnsi"/>
          <w:b/>
          <w:color w:val="000080"/>
          <w:szCs w:val="22"/>
        </w:rPr>
      </w:pPr>
    </w:p>
    <w:p w14:paraId="6256C81F" w14:textId="77777777" w:rsidR="00AF35AE" w:rsidRPr="00D11DB1" w:rsidRDefault="00AF35AE" w:rsidP="003C763C">
      <w:pPr>
        <w:spacing w:after="0"/>
        <w:jc w:val="center"/>
        <w:rPr>
          <w:rFonts w:asciiTheme="minorHAnsi" w:hAnsiTheme="minorHAnsi" w:cstheme="minorHAnsi"/>
          <w:b/>
          <w:color w:val="000080"/>
          <w:szCs w:val="22"/>
        </w:rPr>
      </w:pPr>
      <w:r w:rsidRPr="00D11DB1">
        <w:rPr>
          <w:rFonts w:asciiTheme="minorHAnsi" w:hAnsiTheme="minorHAnsi" w:cstheme="minorHAnsi"/>
          <w:b/>
          <w:color w:val="000080"/>
          <w:szCs w:val="22"/>
        </w:rPr>
        <w:t>SZCZEGÓŁOWE WARUNKI KONKURSU</w:t>
      </w:r>
    </w:p>
    <w:p w14:paraId="36482D19" w14:textId="77777777" w:rsidR="00AF35AE" w:rsidRPr="00D11DB1" w:rsidRDefault="00AF35AE" w:rsidP="003C763C">
      <w:pPr>
        <w:spacing w:after="0"/>
        <w:jc w:val="both"/>
        <w:rPr>
          <w:rFonts w:asciiTheme="minorHAnsi" w:hAnsiTheme="minorHAnsi" w:cstheme="minorHAnsi"/>
          <w:b/>
          <w:szCs w:val="22"/>
        </w:rPr>
      </w:pPr>
    </w:p>
    <w:p w14:paraId="09F6D7C6" w14:textId="77777777" w:rsidR="00AF35AE" w:rsidRPr="00D11DB1" w:rsidRDefault="00AF35AE" w:rsidP="003C763C">
      <w:pPr>
        <w:spacing w:after="0"/>
        <w:rPr>
          <w:rFonts w:asciiTheme="minorHAnsi" w:hAnsiTheme="minorHAnsi" w:cstheme="minorHAnsi"/>
          <w:color w:val="FFFFFF"/>
          <w:szCs w:val="22"/>
        </w:rPr>
      </w:pPr>
    </w:p>
    <w:p w14:paraId="3E695F54" w14:textId="2C06EEA6" w:rsidR="00AF35AE" w:rsidRPr="00D11DB1" w:rsidRDefault="00AF35AE" w:rsidP="003C763C">
      <w:pPr>
        <w:spacing w:after="0"/>
        <w:jc w:val="center"/>
        <w:rPr>
          <w:rFonts w:asciiTheme="minorHAnsi" w:hAnsiTheme="minorHAnsi" w:cstheme="minorHAnsi"/>
          <w:b/>
          <w:bCs/>
          <w:color w:val="000080"/>
          <w:szCs w:val="22"/>
        </w:rPr>
      </w:pPr>
      <w:r w:rsidRPr="00D11DB1">
        <w:rPr>
          <w:rFonts w:asciiTheme="minorHAnsi" w:hAnsiTheme="minorHAnsi" w:cstheme="minorHAnsi"/>
          <w:b/>
          <w:bCs/>
          <w:color w:val="000080"/>
          <w:szCs w:val="22"/>
        </w:rPr>
        <w:t>„</w:t>
      </w:r>
      <w:bookmarkStart w:id="0" w:name="_Hlk132300479"/>
      <w:r w:rsidRPr="00D11DB1">
        <w:rPr>
          <w:rFonts w:asciiTheme="minorHAnsi" w:hAnsiTheme="minorHAnsi" w:cstheme="minorHAnsi"/>
          <w:b/>
          <w:color w:val="0000FF"/>
          <w:szCs w:val="22"/>
        </w:rPr>
        <w:t xml:space="preserve">Konkurs na </w:t>
      </w:r>
      <w:r w:rsidR="00576F4C">
        <w:rPr>
          <w:rFonts w:asciiTheme="minorHAnsi" w:hAnsiTheme="minorHAnsi" w:cstheme="minorHAnsi"/>
          <w:b/>
          <w:color w:val="0000FF"/>
          <w:szCs w:val="22"/>
        </w:rPr>
        <w:t>udzielanie</w:t>
      </w:r>
      <w:r w:rsidRPr="00D11DB1">
        <w:rPr>
          <w:rFonts w:asciiTheme="minorHAnsi" w:hAnsiTheme="minorHAnsi" w:cstheme="minorHAnsi"/>
          <w:b/>
          <w:color w:val="0000FF"/>
          <w:szCs w:val="22"/>
        </w:rPr>
        <w:t xml:space="preserve"> świadczeń zdrowotnych </w:t>
      </w:r>
      <w:r w:rsidR="00576F4C">
        <w:rPr>
          <w:rFonts w:asciiTheme="minorHAnsi" w:hAnsiTheme="minorHAnsi" w:cstheme="minorHAnsi"/>
          <w:b/>
          <w:color w:val="0000FF"/>
          <w:szCs w:val="22"/>
        </w:rPr>
        <w:t xml:space="preserve">na rzecz pacjentów </w:t>
      </w:r>
      <w:r w:rsidRPr="00D11DB1">
        <w:rPr>
          <w:rFonts w:asciiTheme="minorHAnsi" w:hAnsiTheme="minorHAnsi" w:cstheme="minorHAnsi"/>
          <w:b/>
          <w:bCs/>
          <w:color w:val="0000FF"/>
          <w:szCs w:val="22"/>
        </w:rPr>
        <w:t>Warszawskiego Szpitala Południowego sp. z o.o.</w:t>
      </w:r>
      <w:r w:rsidR="00576F4C">
        <w:rPr>
          <w:rFonts w:asciiTheme="minorHAnsi" w:hAnsiTheme="minorHAnsi" w:cstheme="minorHAnsi"/>
          <w:b/>
          <w:bCs/>
          <w:color w:val="0000FF"/>
          <w:szCs w:val="22"/>
        </w:rPr>
        <w:t xml:space="preserve"> w zakresie Nocnej i Świątecznej Pomocy Lekarskiej </w:t>
      </w:r>
      <w:r w:rsidRPr="00D11DB1">
        <w:rPr>
          <w:rFonts w:asciiTheme="minorHAnsi" w:hAnsiTheme="minorHAnsi" w:cstheme="minorHAnsi"/>
          <w:b/>
          <w:bCs/>
          <w:color w:val="000080"/>
          <w:szCs w:val="22"/>
        </w:rPr>
        <w:t>”</w:t>
      </w:r>
    </w:p>
    <w:p w14:paraId="2C5C2407" w14:textId="77777777" w:rsidR="00373BE8" w:rsidRPr="00D11DB1" w:rsidRDefault="00373BE8" w:rsidP="003C763C">
      <w:pPr>
        <w:spacing w:after="0"/>
        <w:jc w:val="center"/>
        <w:rPr>
          <w:rFonts w:asciiTheme="minorHAnsi" w:hAnsiTheme="minorHAnsi" w:cstheme="minorHAnsi"/>
          <w:b/>
          <w:bCs/>
          <w:color w:val="000080"/>
          <w:szCs w:val="22"/>
        </w:rPr>
      </w:pPr>
    </w:p>
    <w:p w14:paraId="2D0EEDBB" w14:textId="09A9C845" w:rsidR="00E97584" w:rsidRPr="00D11DB1" w:rsidRDefault="00E721B5" w:rsidP="003C763C">
      <w:pPr>
        <w:spacing w:after="0"/>
        <w:jc w:val="center"/>
        <w:rPr>
          <w:rFonts w:asciiTheme="minorHAnsi" w:hAnsiTheme="minorHAnsi" w:cstheme="minorHAnsi"/>
          <w:bCs/>
          <w:color w:val="000080"/>
          <w:szCs w:val="22"/>
        </w:rPr>
      </w:pPr>
      <w:r w:rsidRPr="00D11DB1">
        <w:rPr>
          <w:rFonts w:asciiTheme="minorHAnsi" w:hAnsiTheme="minorHAnsi" w:cstheme="minorHAnsi"/>
          <w:b/>
          <w:bCs/>
          <w:color w:val="000080"/>
          <w:szCs w:val="22"/>
        </w:rPr>
        <w:t>Nr K/</w:t>
      </w:r>
      <w:r w:rsidR="00200AB9">
        <w:rPr>
          <w:rFonts w:asciiTheme="minorHAnsi" w:hAnsiTheme="minorHAnsi" w:cstheme="minorHAnsi"/>
          <w:b/>
          <w:bCs/>
          <w:color w:val="000080"/>
          <w:szCs w:val="22"/>
        </w:rPr>
        <w:t>120</w:t>
      </w:r>
      <w:r w:rsidR="00623D98">
        <w:rPr>
          <w:rFonts w:asciiTheme="minorHAnsi" w:hAnsiTheme="minorHAnsi" w:cstheme="minorHAnsi"/>
          <w:b/>
          <w:bCs/>
          <w:color w:val="000080"/>
          <w:szCs w:val="22"/>
        </w:rPr>
        <w:t>/</w:t>
      </w:r>
      <w:r w:rsidR="00200AB9">
        <w:rPr>
          <w:rFonts w:asciiTheme="minorHAnsi" w:hAnsiTheme="minorHAnsi" w:cstheme="minorHAnsi"/>
          <w:b/>
          <w:bCs/>
          <w:color w:val="000080"/>
          <w:szCs w:val="22"/>
        </w:rPr>
        <w:t>10</w:t>
      </w:r>
      <w:r w:rsidR="00623D98">
        <w:rPr>
          <w:rFonts w:asciiTheme="minorHAnsi" w:hAnsiTheme="minorHAnsi" w:cstheme="minorHAnsi"/>
          <w:b/>
          <w:bCs/>
          <w:color w:val="000080"/>
          <w:szCs w:val="22"/>
        </w:rPr>
        <w:t>/2024</w:t>
      </w:r>
    </w:p>
    <w:p w14:paraId="1A99FB8F" w14:textId="1AF4E11B" w:rsidR="00794446" w:rsidRPr="00D11DB1" w:rsidRDefault="00794446" w:rsidP="003C763C">
      <w:pPr>
        <w:spacing w:after="0"/>
        <w:jc w:val="center"/>
        <w:rPr>
          <w:rFonts w:asciiTheme="minorHAnsi" w:hAnsiTheme="minorHAnsi" w:cstheme="minorHAnsi"/>
          <w:b/>
          <w:color w:val="000080"/>
          <w:szCs w:val="22"/>
        </w:rPr>
      </w:pPr>
    </w:p>
    <w:bookmarkEnd w:id="0"/>
    <w:p w14:paraId="6B7AFE71" w14:textId="77777777" w:rsidR="00AF35AE" w:rsidRPr="00D11DB1" w:rsidRDefault="00AF35AE" w:rsidP="003C763C">
      <w:pPr>
        <w:spacing w:after="0"/>
        <w:rPr>
          <w:rFonts w:asciiTheme="minorHAnsi" w:hAnsiTheme="minorHAnsi" w:cstheme="minorHAnsi"/>
          <w:szCs w:val="22"/>
        </w:rPr>
      </w:pPr>
    </w:p>
    <w:p w14:paraId="01DFA5C5" w14:textId="77777777" w:rsidR="003C763C" w:rsidRPr="00D11DB1" w:rsidRDefault="003C763C" w:rsidP="003C763C">
      <w:pPr>
        <w:spacing w:after="0"/>
        <w:rPr>
          <w:rFonts w:asciiTheme="minorHAnsi" w:hAnsiTheme="minorHAnsi" w:cstheme="minorHAnsi"/>
          <w:szCs w:val="22"/>
        </w:rPr>
      </w:pPr>
    </w:p>
    <w:p w14:paraId="70C89CB3" w14:textId="77777777" w:rsidR="003C763C" w:rsidRPr="00D11DB1" w:rsidRDefault="003C763C" w:rsidP="003C763C">
      <w:pPr>
        <w:spacing w:after="0"/>
        <w:rPr>
          <w:rFonts w:asciiTheme="minorHAnsi" w:hAnsiTheme="minorHAnsi" w:cstheme="minorHAnsi"/>
          <w:szCs w:val="22"/>
        </w:rPr>
      </w:pPr>
    </w:p>
    <w:p w14:paraId="6BD62B7A" w14:textId="77777777" w:rsidR="003C763C" w:rsidRPr="00D11DB1" w:rsidRDefault="003C763C" w:rsidP="003C763C">
      <w:pPr>
        <w:spacing w:after="0"/>
        <w:rPr>
          <w:rFonts w:asciiTheme="minorHAnsi" w:hAnsiTheme="minorHAnsi" w:cstheme="minorHAnsi"/>
          <w:szCs w:val="22"/>
        </w:rPr>
      </w:pPr>
    </w:p>
    <w:p w14:paraId="68802897" w14:textId="77777777" w:rsidR="00AF35AE" w:rsidRPr="00D11DB1" w:rsidRDefault="00AF35AE" w:rsidP="003C763C">
      <w:pPr>
        <w:pStyle w:val="Tytu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7A2064B" w14:textId="55D72232" w:rsidR="00AF35AE" w:rsidRPr="00D11DB1" w:rsidRDefault="00AF35AE" w:rsidP="003C763C">
      <w:pPr>
        <w:pStyle w:val="Tekstpodstawowy"/>
        <w:spacing w:after="0"/>
        <w:rPr>
          <w:rFonts w:asciiTheme="minorHAnsi" w:hAnsiTheme="minorHAnsi" w:cstheme="minorHAnsi"/>
          <w:b/>
          <w:szCs w:val="22"/>
          <w:u w:val="single"/>
          <w:vertAlign w:val="superscript"/>
        </w:rPr>
      </w:pPr>
      <w:r w:rsidRPr="00D11DB1">
        <w:rPr>
          <w:rFonts w:asciiTheme="minorHAnsi" w:hAnsiTheme="minorHAnsi" w:cstheme="minorHAnsi"/>
          <w:b/>
          <w:szCs w:val="22"/>
        </w:rPr>
        <w:t>Termin składania ofert:</w:t>
      </w:r>
      <w:r w:rsidRPr="00D11DB1">
        <w:rPr>
          <w:rFonts w:asciiTheme="minorHAnsi" w:hAnsiTheme="minorHAnsi" w:cstheme="minorHAnsi"/>
          <w:b/>
          <w:szCs w:val="22"/>
        </w:rPr>
        <w:tab/>
      </w:r>
      <w:r w:rsidR="00200AB9">
        <w:rPr>
          <w:rFonts w:asciiTheme="minorHAnsi" w:hAnsiTheme="minorHAnsi" w:cstheme="minorHAnsi"/>
          <w:b/>
          <w:szCs w:val="22"/>
        </w:rPr>
        <w:t>30</w:t>
      </w:r>
      <w:r w:rsidR="0053758B" w:rsidRPr="00D11DB1">
        <w:rPr>
          <w:rFonts w:asciiTheme="minorHAnsi" w:hAnsiTheme="minorHAnsi" w:cstheme="minorHAnsi"/>
          <w:b/>
          <w:szCs w:val="22"/>
        </w:rPr>
        <w:t>.</w:t>
      </w:r>
      <w:r w:rsidR="00200AB9">
        <w:rPr>
          <w:rFonts w:asciiTheme="minorHAnsi" w:hAnsiTheme="minorHAnsi" w:cstheme="minorHAnsi"/>
          <w:b/>
          <w:szCs w:val="22"/>
        </w:rPr>
        <w:t>10</w:t>
      </w:r>
      <w:r w:rsidR="00623D98">
        <w:rPr>
          <w:rFonts w:asciiTheme="minorHAnsi" w:hAnsiTheme="minorHAnsi" w:cstheme="minorHAnsi"/>
          <w:b/>
          <w:szCs w:val="22"/>
        </w:rPr>
        <w:t>.2024</w:t>
      </w:r>
      <w:r w:rsidR="00E97584" w:rsidRPr="00D11DB1">
        <w:rPr>
          <w:rFonts w:asciiTheme="minorHAnsi" w:hAnsiTheme="minorHAnsi" w:cstheme="minorHAnsi"/>
          <w:b/>
          <w:szCs w:val="22"/>
        </w:rPr>
        <w:t xml:space="preserve"> do godź </w:t>
      </w:r>
      <w:r w:rsidR="00833CDB" w:rsidRPr="00D11DB1">
        <w:rPr>
          <w:rFonts w:asciiTheme="minorHAnsi" w:hAnsiTheme="minorHAnsi" w:cstheme="minorHAnsi"/>
          <w:b/>
          <w:szCs w:val="22"/>
        </w:rPr>
        <w:t>10:00</w:t>
      </w:r>
    </w:p>
    <w:p w14:paraId="3DD83221" w14:textId="77777777" w:rsidR="00AF35AE" w:rsidRPr="00D11DB1" w:rsidRDefault="00AF35AE" w:rsidP="003C763C">
      <w:pPr>
        <w:pStyle w:val="Tekstpodstawowy"/>
        <w:spacing w:after="0"/>
        <w:rPr>
          <w:rFonts w:asciiTheme="minorHAnsi" w:hAnsiTheme="minorHAnsi" w:cstheme="minorHAnsi"/>
          <w:b/>
          <w:szCs w:val="22"/>
        </w:rPr>
      </w:pPr>
    </w:p>
    <w:p w14:paraId="2A07EF63" w14:textId="712D23C3" w:rsidR="00AF35AE" w:rsidRPr="00D11DB1" w:rsidRDefault="00AF35AE" w:rsidP="003C763C">
      <w:pPr>
        <w:pStyle w:val="Tekstpodstawowy"/>
        <w:spacing w:after="0"/>
        <w:rPr>
          <w:rFonts w:asciiTheme="minorHAnsi" w:hAnsiTheme="minorHAnsi" w:cstheme="minorHAnsi"/>
          <w:b/>
          <w:szCs w:val="22"/>
          <w:u w:val="single"/>
          <w:vertAlign w:val="superscript"/>
        </w:rPr>
      </w:pPr>
      <w:r w:rsidRPr="00D11DB1">
        <w:rPr>
          <w:rFonts w:asciiTheme="minorHAnsi" w:hAnsiTheme="minorHAnsi" w:cstheme="minorHAnsi"/>
          <w:b/>
          <w:szCs w:val="22"/>
        </w:rPr>
        <w:t>Termin otwarcia ofert:</w:t>
      </w:r>
      <w:r w:rsidRPr="00D11DB1">
        <w:rPr>
          <w:rFonts w:asciiTheme="minorHAnsi" w:hAnsiTheme="minorHAnsi" w:cstheme="minorHAnsi"/>
          <w:b/>
          <w:szCs w:val="22"/>
        </w:rPr>
        <w:tab/>
      </w:r>
      <w:r w:rsidRPr="00D11DB1">
        <w:rPr>
          <w:rFonts w:asciiTheme="minorHAnsi" w:hAnsiTheme="minorHAnsi" w:cstheme="minorHAnsi"/>
          <w:b/>
          <w:szCs w:val="22"/>
        </w:rPr>
        <w:tab/>
      </w:r>
      <w:r w:rsidR="00200AB9">
        <w:rPr>
          <w:rFonts w:asciiTheme="minorHAnsi" w:hAnsiTheme="minorHAnsi" w:cstheme="minorHAnsi"/>
          <w:b/>
          <w:szCs w:val="22"/>
        </w:rPr>
        <w:t>30</w:t>
      </w:r>
      <w:r w:rsidR="00833CDB" w:rsidRPr="00D11DB1">
        <w:rPr>
          <w:rFonts w:asciiTheme="minorHAnsi" w:hAnsiTheme="minorHAnsi" w:cstheme="minorHAnsi"/>
          <w:b/>
          <w:szCs w:val="22"/>
        </w:rPr>
        <w:t>.</w:t>
      </w:r>
      <w:r w:rsidR="00200AB9">
        <w:rPr>
          <w:rFonts w:asciiTheme="minorHAnsi" w:hAnsiTheme="minorHAnsi" w:cstheme="minorHAnsi"/>
          <w:b/>
          <w:szCs w:val="22"/>
        </w:rPr>
        <w:t>10</w:t>
      </w:r>
      <w:r w:rsidR="00623D98">
        <w:rPr>
          <w:rFonts w:asciiTheme="minorHAnsi" w:hAnsiTheme="minorHAnsi" w:cstheme="minorHAnsi"/>
          <w:b/>
          <w:szCs w:val="22"/>
        </w:rPr>
        <w:t>.2024</w:t>
      </w:r>
      <w:r w:rsidR="00833CDB" w:rsidRPr="00D11DB1">
        <w:rPr>
          <w:rFonts w:asciiTheme="minorHAnsi" w:hAnsiTheme="minorHAnsi" w:cstheme="minorHAnsi"/>
          <w:b/>
          <w:szCs w:val="22"/>
        </w:rPr>
        <w:t xml:space="preserve"> do godź 10:15</w:t>
      </w:r>
    </w:p>
    <w:p w14:paraId="0D7762D0" w14:textId="77777777" w:rsidR="00AF35AE" w:rsidRPr="00D11DB1" w:rsidRDefault="00AF35AE" w:rsidP="003C763C">
      <w:pPr>
        <w:pStyle w:val="Tytu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81681BB" w14:textId="77777777" w:rsidR="00AF35AE" w:rsidRPr="00D11DB1" w:rsidRDefault="00AF35AE" w:rsidP="003C763C">
      <w:pPr>
        <w:pStyle w:val="Tytu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7BB74D" w14:textId="77777777" w:rsidR="00AF35AE" w:rsidRPr="00D11DB1" w:rsidRDefault="00AF35AE" w:rsidP="003C763C">
      <w:pPr>
        <w:pStyle w:val="Tytu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1DB1">
        <w:rPr>
          <w:rFonts w:asciiTheme="minorHAnsi" w:hAnsiTheme="minorHAnsi" w:cstheme="minorHAnsi"/>
          <w:sz w:val="22"/>
          <w:szCs w:val="22"/>
        </w:rPr>
        <w:t>Podstawa prawa:</w:t>
      </w:r>
    </w:p>
    <w:p w14:paraId="6F33F30A" w14:textId="77777777" w:rsidR="00AF35AE" w:rsidRPr="00D11DB1" w:rsidRDefault="00AF35AE" w:rsidP="003C763C">
      <w:pPr>
        <w:pStyle w:val="Tytu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1DB1">
        <w:rPr>
          <w:rFonts w:asciiTheme="minorHAnsi" w:hAnsiTheme="minorHAnsi" w:cstheme="minorHAnsi"/>
          <w:sz w:val="22"/>
          <w:szCs w:val="22"/>
        </w:rPr>
        <w:t>Ustawa z dnia 15 kwietnia 2011 r. – o działalności leczniczej (Dz. U. z 2011r., nr 112 poz. 654 ze zm.) zwana dalej „ustawą”.</w:t>
      </w:r>
    </w:p>
    <w:p w14:paraId="36FFC051" w14:textId="77777777" w:rsidR="00AF35AE" w:rsidRPr="00D11DB1" w:rsidRDefault="00AF35AE" w:rsidP="003C763C">
      <w:pPr>
        <w:pStyle w:val="Tytu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C81BCAB" w14:textId="77777777" w:rsidR="00AF35AE" w:rsidRPr="00D11DB1" w:rsidRDefault="00AF35AE" w:rsidP="003C763C">
      <w:pPr>
        <w:spacing w:after="0"/>
        <w:rPr>
          <w:rFonts w:asciiTheme="minorHAnsi" w:hAnsiTheme="minorHAnsi" w:cstheme="minorHAnsi"/>
          <w:b/>
          <w:i/>
          <w:szCs w:val="22"/>
        </w:rPr>
      </w:pPr>
    </w:p>
    <w:p w14:paraId="07F60C25" w14:textId="77777777" w:rsidR="00AF35AE" w:rsidRPr="00D11DB1" w:rsidRDefault="00AF35AE" w:rsidP="003C763C">
      <w:pPr>
        <w:spacing w:after="0"/>
        <w:ind w:left="5170"/>
        <w:jc w:val="center"/>
        <w:rPr>
          <w:rFonts w:asciiTheme="minorHAnsi" w:hAnsiTheme="minorHAnsi" w:cstheme="minorHAnsi"/>
          <w:szCs w:val="22"/>
        </w:rPr>
      </w:pPr>
    </w:p>
    <w:p w14:paraId="0B7D76FE" w14:textId="77777777" w:rsidR="005C3148" w:rsidRPr="00D11DB1" w:rsidRDefault="005C3148" w:rsidP="005C3148">
      <w:pPr>
        <w:pStyle w:val="Akapitzlist"/>
        <w:suppressAutoHyphens/>
        <w:jc w:val="both"/>
        <w:rPr>
          <w:rFonts w:ascii="Calibri Light" w:hAnsi="Calibri Light" w:cs="Arial"/>
          <w:b/>
        </w:rPr>
      </w:pPr>
      <w:r w:rsidRPr="00D11DB1">
        <w:rPr>
          <w:rFonts w:ascii="Calibri Light" w:hAnsi="Calibri Light" w:cs="Arial"/>
          <w:b/>
        </w:rPr>
        <w:tab/>
      </w:r>
      <w:r w:rsidRPr="00D11DB1">
        <w:rPr>
          <w:rFonts w:ascii="Calibri Light" w:hAnsi="Calibri Light" w:cs="Arial"/>
          <w:b/>
        </w:rPr>
        <w:tab/>
      </w:r>
      <w:r w:rsidRPr="00D11DB1">
        <w:rPr>
          <w:rFonts w:ascii="Calibri Light" w:hAnsi="Calibri Light" w:cs="Arial"/>
          <w:b/>
        </w:rPr>
        <w:tab/>
      </w:r>
      <w:r w:rsidRPr="00D11DB1">
        <w:rPr>
          <w:rFonts w:ascii="Calibri Light" w:hAnsi="Calibri Light" w:cs="Arial"/>
          <w:b/>
        </w:rPr>
        <w:tab/>
      </w:r>
      <w:r w:rsidRPr="00D11DB1">
        <w:rPr>
          <w:rFonts w:ascii="Calibri Light" w:hAnsi="Calibri Light" w:cs="Arial"/>
          <w:b/>
        </w:rPr>
        <w:tab/>
      </w:r>
      <w:r w:rsidRPr="00D11DB1">
        <w:rPr>
          <w:rFonts w:ascii="Calibri Light" w:hAnsi="Calibri Light" w:cs="Arial"/>
          <w:b/>
        </w:rPr>
        <w:tab/>
      </w:r>
      <w:r w:rsidRPr="00D11DB1">
        <w:rPr>
          <w:rFonts w:ascii="Calibri Light" w:hAnsi="Calibri Light" w:cs="Arial"/>
          <w:b/>
        </w:rPr>
        <w:tab/>
      </w:r>
    </w:p>
    <w:p w14:paraId="674AAEDC" w14:textId="3EAC0400" w:rsidR="005C3148" w:rsidRDefault="005C3148" w:rsidP="005C3148">
      <w:pPr>
        <w:pStyle w:val="Akapitzlist"/>
        <w:suppressAutoHyphens/>
        <w:jc w:val="both"/>
        <w:rPr>
          <w:rFonts w:ascii="Calibri Light" w:hAnsi="Calibri Light" w:cs="Arial"/>
          <w:b/>
        </w:rPr>
      </w:pPr>
      <w:r w:rsidRPr="00D11DB1">
        <w:rPr>
          <w:rFonts w:ascii="Calibri Light" w:hAnsi="Calibri Light" w:cs="Arial"/>
          <w:b/>
        </w:rPr>
        <w:tab/>
      </w:r>
      <w:r w:rsidRPr="00D11DB1">
        <w:rPr>
          <w:rFonts w:ascii="Calibri Light" w:hAnsi="Calibri Light" w:cs="Arial"/>
          <w:b/>
        </w:rPr>
        <w:tab/>
      </w:r>
      <w:r w:rsidRPr="00D11DB1">
        <w:rPr>
          <w:rFonts w:ascii="Calibri Light" w:hAnsi="Calibri Light" w:cs="Arial"/>
          <w:b/>
        </w:rPr>
        <w:tab/>
      </w:r>
      <w:r w:rsidRPr="00D11DB1">
        <w:rPr>
          <w:rFonts w:ascii="Calibri Light" w:hAnsi="Calibri Light" w:cs="Arial"/>
          <w:b/>
        </w:rPr>
        <w:tab/>
      </w:r>
      <w:r w:rsidRPr="00D11DB1">
        <w:rPr>
          <w:rFonts w:ascii="Calibri Light" w:hAnsi="Calibri Light" w:cs="Arial"/>
          <w:b/>
        </w:rPr>
        <w:tab/>
      </w:r>
      <w:r w:rsidRPr="00D11DB1">
        <w:rPr>
          <w:rFonts w:ascii="Calibri Light" w:hAnsi="Calibri Light" w:cs="Arial"/>
          <w:b/>
        </w:rPr>
        <w:tab/>
      </w:r>
      <w:r w:rsidRPr="00D11DB1">
        <w:rPr>
          <w:rFonts w:ascii="Calibri Light" w:hAnsi="Calibri Light" w:cs="Arial"/>
          <w:b/>
        </w:rPr>
        <w:tab/>
      </w:r>
      <w:r w:rsidRPr="00D11DB1">
        <w:rPr>
          <w:rFonts w:ascii="Calibri Light" w:hAnsi="Calibri Light" w:cs="Arial"/>
          <w:b/>
        </w:rPr>
        <w:tab/>
      </w:r>
      <w:r w:rsidR="0001204D">
        <w:rPr>
          <w:rFonts w:ascii="Calibri Light" w:hAnsi="Calibri Light" w:cs="Arial"/>
          <w:b/>
        </w:rPr>
        <w:t>Artur Krawczyk</w:t>
      </w:r>
    </w:p>
    <w:p w14:paraId="682243DF" w14:textId="0592B3FB" w:rsidR="00E90976" w:rsidRDefault="00E90976" w:rsidP="005C3148">
      <w:pPr>
        <w:pStyle w:val="Akapitzlist"/>
        <w:suppressAutoHyphens/>
        <w:jc w:val="both"/>
        <w:rPr>
          <w:rFonts w:ascii="Calibri Light" w:hAnsi="Calibri Light" w:cs="Arial"/>
          <w:b/>
        </w:rPr>
      </w:pPr>
    </w:p>
    <w:p w14:paraId="31380DD5" w14:textId="77777777" w:rsidR="00E90976" w:rsidRPr="00D11DB1" w:rsidRDefault="00E90976" w:rsidP="00E90976">
      <w:pPr>
        <w:pStyle w:val="Akapitzlist"/>
        <w:suppressAutoHyphens/>
        <w:ind w:left="5676" w:firstLine="696"/>
        <w:jc w:val="both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Prezes Zarządu</w:t>
      </w:r>
    </w:p>
    <w:p w14:paraId="680F6239" w14:textId="77777777" w:rsidR="00E90976" w:rsidRPr="00D11DB1" w:rsidRDefault="00E90976" w:rsidP="005C3148">
      <w:pPr>
        <w:pStyle w:val="Akapitzlist"/>
        <w:suppressAutoHyphens/>
        <w:jc w:val="both"/>
        <w:rPr>
          <w:rFonts w:ascii="Calibri Light" w:hAnsi="Calibri Light" w:cs="Arial"/>
          <w:b/>
        </w:rPr>
      </w:pPr>
    </w:p>
    <w:p w14:paraId="5D7C05B4" w14:textId="77777777" w:rsidR="00AF35AE" w:rsidRPr="00D11DB1" w:rsidRDefault="00AF35AE" w:rsidP="003C763C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b/>
          <w:bCs/>
          <w:color w:val="7F7F7F"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b/>
          <w:bCs/>
          <w:color w:val="7F7F7F"/>
          <w:szCs w:val="22"/>
          <w:lang w:eastAsia="pl-PL"/>
        </w:rPr>
        <w:br w:type="page"/>
      </w:r>
    </w:p>
    <w:p w14:paraId="79F3C2CC" w14:textId="77777777" w:rsidR="00AF35AE" w:rsidRPr="00D11DB1" w:rsidRDefault="00AF35AE" w:rsidP="003C763C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b/>
          <w:bCs/>
          <w:szCs w:val="22"/>
          <w:lang w:eastAsia="pl-PL"/>
        </w:rPr>
        <w:lastRenderedPageBreak/>
        <w:t xml:space="preserve">Ogłoszenie o konkursie na wykonywanie świadczeń zdrowotnych </w:t>
      </w:r>
    </w:p>
    <w:p w14:paraId="17850858" w14:textId="2C9B3C8A" w:rsidR="00AF35AE" w:rsidRPr="00D11DB1" w:rsidRDefault="00AF35AE" w:rsidP="003C763C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b/>
          <w:bCs/>
          <w:szCs w:val="22"/>
          <w:lang w:eastAsia="pl-PL"/>
        </w:rPr>
        <w:t>dla Warszawskiego Szpitala Południowego sp. z o.o.</w:t>
      </w:r>
    </w:p>
    <w:p w14:paraId="659DD1BD" w14:textId="77777777" w:rsidR="00AF35AE" w:rsidRPr="00D11DB1" w:rsidRDefault="00AF35AE" w:rsidP="003C763C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/>
          <w:bCs/>
          <w:szCs w:val="22"/>
          <w:lang w:eastAsia="pl-PL"/>
        </w:rPr>
      </w:pPr>
    </w:p>
    <w:p w14:paraId="72841B38" w14:textId="142599F7" w:rsidR="00AF35AE" w:rsidRPr="00D11DB1" w:rsidRDefault="00AF35AE" w:rsidP="003C763C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szCs w:val="22"/>
          <w:lang w:eastAsia="pl-PL"/>
        </w:rPr>
        <w:t>Warszawski Szpital Południowy sp. z o.o., 0</w:t>
      </w:r>
      <w:r w:rsidR="00DC7C7B" w:rsidRPr="00D11DB1">
        <w:rPr>
          <w:rFonts w:asciiTheme="minorHAnsi" w:eastAsia="Times New Roman" w:hAnsiTheme="minorHAnsi" w:cstheme="minorHAnsi"/>
          <w:szCs w:val="22"/>
          <w:lang w:eastAsia="pl-PL"/>
        </w:rPr>
        <w:t>2</w:t>
      </w:r>
      <w:r w:rsidRPr="00D11DB1">
        <w:rPr>
          <w:rFonts w:asciiTheme="minorHAnsi" w:eastAsia="Times New Roman" w:hAnsiTheme="minorHAnsi" w:cstheme="minorHAnsi"/>
          <w:szCs w:val="22"/>
          <w:lang w:eastAsia="pl-PL"/>
        </w:rPr>
        <w:t>-</w:t>
      </w:r>
      <w:r w:rsidR="00F45FDA" w:rsidRPr="00D11DB1">
        <w:rPr>
          <w:rFonts w:asciiTheme="minorHAnsi" w:eastAsia="Times New Roman" w:hAnsiTheme="minorHAnsi" w:cstheme="minorHAnsi"/>
          <w:szCs w:val="22"/>
          <w:lang w:eastAsia="pl-PL"/>
        </w:rPr>
        <w:t xml:space="preserve">781 </w:t>
      </w:r>
      <w:r w:rsidRPr="00D11DB1">
        <w:rPr>
          <w:rFonts w:asciiTheme="minorHAnsi" w:eastAsia="Times New Roman" w:hAnsiTheme="minorHAnsi" w:cstheme="minorHAnsi"/>
          <w:szCs w:val="22"/>
          <w:lang w:eastAsia="pl-PL"/>
        </w:rPr>
        <w:t xml:space="preserve">Warszawa, z siedzibą w Warszawie (ul. </w:t>
      </w:r>
      <w:r w:rsidR="00F45FDA" w:rsidRPr="00D11DB1">
        <w:rPr>
          <w:rFonts w:asciiTheme="minorHAnsi" w:eastAsia="Times New Roman" w:hAnsiTheme="minorHAnsi" w:cstheme="minorHAnsi"/>
          <w:szCs w:val="22"/>
          <w:lang w:eastAsia="pl-PL"/>
        </w:rPr>
        <w:t xml:space="preserve">rtm. W. Pileckiego </w:t>
      </w:r>
      <w:r w:rsidRPr="00D11DB1">
        <w:rPr>
          <w:rFonts w:asciiTheme="minorHAnsi" w:eastAsia="Times New Roman" w:hAnsiTheme="minorHAnsi" w:cstheme="minorHAnsi"/>
          <w:szCs w:val="22"/>
          <w:lang w:eastAsia="pl-PL"/>
        </w:rPr>
        <w:t>9</w:t>
      </w:r>
      <w:r w:rsidR="00F45FDA" w:rsidRPr="00D11DB1">
        <w:rPr>
          <w:rFonts w:asciiTheme="minorHAnsi" w:eastAsia="Times New Roman" w:hAnsiTheme="minorHAnsi" w:cstheme="minorHAnsi"/>
          <w:szCs w:val="22"/>
          <w:lang w:eastAsia="pl-PL"/>
        </w:rPr>
        <w:t>9</w:t>
      </w:r>
      <w:r w:rsidRPr="00D11DB1">
        <w:rPr>
          <w:rFonts w:asciiTheme="minorHAnsi" w:eastAsia="Times New Roman" w:hAnsiTheme="minorHAnsi" w:cstheme="minorHAnsi"/>
          <w:szCs w:val="22"/>
          <w:lang w:eastAsia="pl-PL"/>
        </w:rPr>
        <w:t>, 0</w:t>
      </w:r>
      <w:r w:rsidR="00DC7C7B" w:rsidRPr="00D11DB1">
        <w:rPr>
          <w:rFonts w:asciiTheme="minorHAnsi" w:eastAsia="Times New Roman" w:hAnsiTheme="minorHAnsi" w:cstheme="minorHAnsi"/>
          <w:szCs w:val="22"/>
          <w:lang w:eastAsia="pl-PL"/>
        </w:rPr>
        <w:t>2</w:t>
      </w:r>
      <w:r w:rsidRPr="00D11DB1">
        <w:rPr>
          <w:rFonts w:asciiTheme="minorHAnsi" w:eastAsia="Times New Roman" w:hAnsiTheme="minorHAnsi" w:cstheme="minorHAnsi"/>
          <w:szCs w:val="22"/>
          <w:lang w:eastAsia="pl-PL"/>
        </w:rPr>
        <w:t>-</w:t>
      </w:r>
      <w:r w:rsidR="00F45FDA" w:rsidRPr="00D11DB1">
        <w:rPr>
          <w:rFonts w:asciiTheme="minorHAnsi" w:eastAsia="Times New Roman" w:hAnsiTheme="minorHAnsi" w:cstheme="minorHAnsi"/>
          <w:szCs w:val="22"/>
          <w:lang w:eastAsia="pl-PL"/>
        </w:rPr>
        <w:t xml:space="preserve">781 </w:t>
      </w:r>
      <w:r w:rsidRPr="00D11DB1">
        <w:rPr>
          <w:rFonts w:asciiTheme="minorHAnsi" w:eastAsia="Times New Roman" w:hAnsiTheme="minorHAnsi" w:cstheme="minorHAnsi"/>
          <w:szCs w:val="22"/>
          <w:lang w:eastAsia="pl-PL"/>
        </w:rPr>
        <w:t>Warszawa), wpisana do rejestru przedsiębiorców, prowadzonego przez S</w:t>
      </w:r>
      <w:r w:rsidR="00F45FDA" w:rsidRPr="00D11DB1">
        <w:rPr>
          <w:rFonts w:asciiTheme="minorHAnsi" w:eastAsia="Times New Roman" w:hAnsiTheme="minorHAnsi" w:cstheme="minorHAnsi"/>
          <w:szCs w:val="22"/>
          <w:lang w:eastAsia="pl-PL"/>
        </w:rPr>
        <w:t>ą</w:t>
      </w:r>
      <w:r w:rsidRPr="00D11DB1">
        <w:rPr>
          <w:rFonts w:asciiTheme="minorHAnsi" w:eastAsia="Times New Roman" w:hAnsiTheme="minorHAnsi" w:cstheme="minorHAnsi"/>
          <w:szCs w:val="22"/>
          <w:lang w:eastAsia="pl-PL"/>
        </w:rPr>
        <w:t>d Rejonowy dla m. st. Warszawy w warszawie, XII</w:t>
      </w:r>
      <w:r w:rsidR="00E52053" w:rsidRPr="00D11DB1">
        <w:rPr>
          <w:rFonts w:asciiTheme="minorHAnsi" w:eastAsia="Times New Roman" w:hAnsiTheme="minorHAnsi" w:cstheme="minorHAnsi"/>
          <w:szCs w:val="22"/>
          <w:lang w:eastAsia="pl-PL"/>
        </w:rPr>
        <w:t>I</w:t>
      </w:r>
      <w:r w:rsidRPr="00D11DB1">
        <w:rPr>
          <w:rFonts w:asciiTheme="minorHAnsi" w:eastAsia="Times New Roman" w:hAnsiTheme="minorHAnsi" w:cstheme="minorHAnsi"/>
          <w:szCs w:val="22"/>
          <w:lang w:eastAsia="pl-PL"/>
        </w:rPr>
        <w:t xml:space="preserve"> Wydział Gospodarczy Krajowego Rejestru Sądowego, pod nr KRS 0000368174, posiadający REGON 14268955 oraz NIP 525-249-14-19, zwaną dalej „Udzielającym Zamówienie” lub „Zamawiający”</w:t>
      </w:r>
    </w:p>
    <w:p w14:paraId="0190634A" w14:textId="77777777" w:rsidR="00381A3C" w:rsidRPr="00D11DB1" w:rsidRDefault="00381A3C" w:rsidP="003C763C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/>
          <w:szCs w:val="22"/>
          <w:lang w:eastAsia="pl-PL"/>
        </w:rPr>
      </w:pPr>
    </w:p>
    <w:p w14:paraId="51153232" w14:textId="77777777" w:rsidR="00AF35AE" w:rsidRPr="00D11DB1" w:rsidRDefault="00AF35AE" w:rsidP="003C763C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b/>
          <w:iCs/>
          <w:szCs w:val="22"/>
          <w:lang w:eastAsia="pl-PL"/>
        </w:rPr>
        <w:t>ZAPRASZA DO SKŁADANIA OFERT W KONKURSIE</w:t>
      </w:r>
    </w:p>
    <w:p w14:paraId="353395EF" w14:textId="77777777" w:rsidR="00AF35AE" w:rsidRPr="00D11DB1" w:rsidRDefault="00AF35AE" w:rsidP="003C763C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/>
          <w:iCs/>
          <w:szCs w:val="22"/>
          <w:lang w:eastAsia="pl-PL"/>
        </w:rPr>
      </w:pPr>
    </w:p>
    <w:p w14:paraId="170BCFA3" w14:textId="77777777" w:rsidR="00AF35AE" w:rsidRPr="00D11DB1" w:rsidRDefault="00AF35AE" w:rsidP="003C763C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/>
          <w:iCs/>
          <w:szCs w:val="22"/>
          <w:lang w:eastAsia="pl-PL"/>
        </w:rPr>
      </w:pPr>
    </w:p>
    <w:p w14:paraId="3B296393" w14:textId="77777777" w:rsidR="00AF35AE" w:rsidRPr="00D11DB1" w:rsidRDefault="00AF35AE" w:rsidP="003C763C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b/>
          <w:iCs/>
          <w:szCs w:val="22"/>
          <w:lang w:eastAsia="pl-PL"/>
        </w:rPr>
        <w:t>OGÓLNE WARUNKI KONKURSU</w:t>
      </w:r>
    </w:p>
    <w:p w14:paraId="3DDDE38E" w14:textId="57D5759B" w:rsidR="00AF35AE" w:rsidRPr="00D11DB1" w:rsidRDefault="00AF35AE" w:rsidP="003C763C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33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Umowa zostanie zawarta </w:t>
      </w:r>
      <w:r w:rsidR="00381A3C" w:rsidRPr="00D11DB1">
        <w:rPr>
          <w:rFonts w:asciiTheme="minorHAnsi" w:eastAsia="Times New Roman" w:hAnsiTheme="minorHAnsi" w:cstheme="minorHAnsi"/>
          <w:b/>
          <w:iCs/>
          <w:szCs w:val="22"/>
          <w:u w:val="single"/>
          <w:lang w:eastAsia="pl-PL"/>
        </w:rPr>
        <w:t xml:space="preserve">na czas określony </w:t>
      </w:r>
      <w:r w:rsidR="0053758B" w:rsidRPr="00D11DB1">
        <w:rPr>
          <w:rFonts w:asciiTheme="minorHAnsi" w:eastAsia="Times New Roman" w:hAnsiTheme="minorHAnsi" w:cstheme="minorHAnsi"/>
          <w:b/>
          <w:iCs/>
          <w:szCs w:val="22"/>
          <w:u w:val="single"/>
          <w:lang w:eastAsia="pl-PL"/>
        </w:rPr>
        <w:t>5 lat</w:t>
      </w:r>
    </w:p>
    <w:p w14:paraId="046FA0AC" w14:textId="29425D1F" w:rsidR="00AF35AE" w:rsidRPr="00D11DB1" w:rsidRDefault="00AF35AE" w:rsidP="003C763C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33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Materiały konkursowe udostępnione są na stronie </w:t>
      </w:r>
      <w:hyperlink r:id="rId8" w:history="1">
        <w:r w:rsidR="00D618E4" w:rsidRPr="00D11DB1">
          <w:rPr>
            <w:rFonts w:asciiTheme="minorHAnsi" w:hAnsiTheme="minorHAnsi" w:cstheme="minorHAnsi"/>
            <w:b/>
            <w:szCs w:val="22"/>
          </w:rPr>
          <w:t>www.szpital</w:t>
        </w:r>
      </w:hyperlink>
      <w:r w:rsidR="00D618E4" w:rsidRPr="00D11DB1">
        <w:rPr>
          <w:rFonts w:asciiTheme="minorHAnsi" w:hAnsiTheme="minorHAnsi" w:cstheme="minorHAnsi"/>
          <w:b/>
          <w:szCs w:val="22"/>
        </w:rPr>
        <w:t>poludniowy.pl</w:t>
      </w:r>
    </w:p>
    <w:p w14:paraId="4973910B" w14:textId="77777777" w:rsidR="00AF35AE" w:rsidRPr="00D11DB1" w:rsidRDefault="00AF35AE" w:rsidP="003C763C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33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Udzielający zamówienia zastrzega sobie prawo do przesunięcia terminu składania ofert oraz odwołania konkursu na każdym jego etapie, do dnia zawarcia umowy.</w:t>
      </w:r>
    </w:p>
    <w:p w14:paraId="7B00256C" w14:textId="77777777" w:rsidR="00AF35AE" w:rsidRPr="00D11DB1" w:rsidRDefault="00AF35AE" w:rsidP="003C763C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33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Termin związania ofertą wynosi 30 dni od upływu terminu do składania ofert.</w:t>
      </w:r>
    </w:p>
    <w:p w14:paraId="4FA89D5D" w14:textId="6BFC0863" w:rsidR="00AF35AE" w:rsidRPr="00D11DB1" w:rsidRDefault="00AF35AE" w:rsidP="003C763C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33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Rozstrzygniecie konkursu nastąpi w terminie </w:t>
      </w:r>
      <w:r w:rsidR="007930CA"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do </w:t>
      </w: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14 dni od dnia otwarcia ofert</w:t>
      </w:r>
      <w:r w:rsidR="00D618E4"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,</w:t>
      </w: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 a ogłoszenie wyników poprzez </w:t>
      </w:r>
      <w:r w:rsidR="00D618E4"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zamieszczenie</w:t>
      </w: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 </w:t>
      </w:r>
      <w:r w:rsidR="00F45FDA"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na stronie</w:t>
      </w: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 </w:t>
      </w:r>
      <w:hyperlink r:id="rId9" w:history="1">
        <w:r w:rsidR="00D618E4" w:rsidRPr="00D11DB1">
          <w:rPr>
            <w:rFonts w:asciiTheme="minorHAnsi" w:hAnsiTheme="minorHAnsi" w:cstheme="minorHAnsi"/>
            <w:b/>
            <w:szCs w:val="22"/>
            <w:u w:val="single"/>
          </w:rPr>
          <w:t>www.szpitalpoludniowy.pl</w:t>
        </w:r>
      </w:hyperlink>
      <w:r w:rsidR="007930CA"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 </w:t>
      </w:r>
    </w:p>
    <w:p w14:paraId="12A9DFD1" w14:textId="77777777" w:rsidR="00AF35AE" w:rsidRPr="00D11DB1" w:rsidRDefault="00AF35AE" w:rsidP="003C763C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33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W toku postępowania Wykonawca może złożyć do komisji umotywowany protest w terminie 7 dni roboczych od dnia dokonania zaskarżonej czynności.</w:t>
      </w:r>
    </w:p>
    <w:p w14:paraId="19FBFF0A" w14:textId="4E739F18" w:rsidR="00AF35AE" w:rsidRPr="00D11DB1" w:rsidRDefault="00AF35AE" w:rsidP="003C763C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33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Wykonawca biorący udział w postępowaniu może wnieść do </w:t>
      </w:r>
      <w:r w:rsidR="007930CA"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Z</w:t>
      </w: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arządu Zamawiającego, w terminie 7 dni od dnia ogłoszenia o rozstrzygnięcia postępowania, odwołanie dotyczące rozstrzygnięcia postępowania.</w:t>
      </w:r>
    </w:p>
    <w:p w14:paraId="7373D941" w14:textId="77777777" w:rsidR="00AF35AE" w:rsidRPr="00D11DB1" w:rsidRDefault="00AF35AE" w:rsidP="003C763C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33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Protest i odwołanie nie przysługują na wybór trybu postępowania, niedokonanie wyboru Wykonawcy, unieważnienie postępowania.</w:t>
      </w:r>
    </w:p>
    <w:p w14:paraId="634BB444" w14:textId="77777777" w:rsidR="00AF35AE" w:rsidRPr="00D11DB1" w:rsidRDefault="00AF35AE" w:rsidP="003C763C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</w:p>
    <w:p w14:paraId="62AE85FA" w14:textId="77777777" w:rsidR="00AF35AE" w:rsidRPr="00D11DB1" w:rsidRDefault="00AF35AE" w:rsidP="003C763C">
      <w:pPr>
        <w:spacing w:after="0"/>
        <w:rPr>
          <w:rFonts w:asciiTheme="minorHAnsi" w:eastAsia="Times New Roman" w:hAnsiTheme="minorHAnsi" w:cstheme="minorHAnsi"/>
          <w:b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b/>
          <w:iCs/>
          <w:szCs w:val="22"/>
          <w:lang w:eastAsia="pl-PL"/>
        </w:rPr>
        <w:br w:type="page"/>
      </w:r>
    </w:p>
    <w:p w14:paraId="6A4F72A9" w14:textId="2D7AFFA7" w:rsidR="00AF35AE" w:rsidRPr="00D11DB1" w:rsidRDefault="00AF35AE" w:rsidP="003C763C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b/>
          <w:iCs/>
          <w:szCs w:val="22"/>
          <w:lang w:eastAsia="pl-PL"/>
        </w:rPr>
        <w:lastRenderedPageBreak/>
        <w:t>SZCZEGÓŁOWE WARUNKI KONKURSU (SWK)</w:t>
      </w:r>
    </w:p>
    <w:p w14:paraId="04EEB50F" w14:textId="77777777" w:rsidR="00AF35AE" w:rsidRPr="00D11DB1" w:rsidRDefault="00AF35AE" w:rsidP="003C763C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</w:p>
    <w:p w14:paraId="54A4B6FF" w14:textId="13DF1C17" w:rsidR="00AF35AE" w:rsidRPr="00D11DB1" w:rsidRDefault="00AF35AE" w:rsidP="003C763C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Dla zamówienia dokonanego w trybie konkursu ofert (na podstawie ustawy z dnia 15 kwietnia 2011 r. o działalności leczniczej Dz. U. z 2011r. nr 112 poz. 654 ze zm.) na wykonywanie świadczeń zdrowotnych opisanych szczegółowo w zał. 2.</w:t>
      </w:r>
    </w:p>
    <w:p w14:paraId="4E0D3777" w14:textId="77777777" w:rsidR="00AF35AE" w:rsidRPr="00D11DB1" w:rsidRDefault="00AF35AE" w:rsidP="003C763C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/>
          <w:iCs/>
          <w:szCs w:val="22"/>
          <w:lang w:eastAsia="pl-PL"/>
        </w:rPr>
      </w:pPr>
    </w:p>
    <w:p w14:paraId="6C15C078" w14:textId="77777777" w:rsidR="00AF35AE" w:rsidRPr="00D11DB1" w:rsidRDefault="00AF35AE" w:rsidP="003C763C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b/>
          <w:iCs/>
          <w:szCs w:val="22"/>
          <w:lang w:eastAsia="pl-PL"/>
        </w:rPr>
        <w:t>UDZIELAJĄCY ZAMÓWIENIA (ZAMAWIAJĄCY):</w:t>
      </w:r>
    </w:p>
    <w:p w14:paraId="1985BF8C" w14:textId="77777777" w:rsidR="00AF35AE" w:rsidRPr="00D11DB1" w:rsidRDefault="00AF35AE" w:rsidP="003C763C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/>
          <w:iCs/>
          <w:szCs w:val="22"/>
          <w:lang w:eastAsia="pl-PL"/>
        </w:rPr>
      </w:pPr>
    </w:p>
    <w:p w14:paraId="3B120C64" w14:textId="5C56CA4D" w:rsidR="00AF35AE" w:rsidRPr="00D11DB1" w:rsidRDefault="00AF35AE" w:rsidP="003C763C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Warszawski Szpital Południowy sp. z o.o.</w:t>
      </w:r>
    </w:p>
    <w:p w14:paraId="3E722A73" w14:textId="74A4771F" w:rsidR="00AF35AE" w:rsidRPr="00D11DB1" w:rsidRDefault="00AF35AE" w:rsidP="003C763C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Adres: 02-781 Warszawa, ul. rtm. Witolda Pileckiego 99</w:t>
      </w:r>
    </w:p>
    <w:p w14:paraId="4F56898E" w14:textId="77777777" w:rsidR="00AF35AE" w:rsidRPr="00D11DB1" w:rsidRDefault="00AF35AE" w:rsidP="003C763C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REGON: 1426268955   NIP:525-24-91-419</w:t>
      </w:r>
    </w:p>
    <w:p w14:paraId="45E7E9CC" w14:textId="77777777" w:rsidR="00AF35AE" w:rsidRPr="00D11DB1" w:rsidRDefault="00AF35AE" w:rsidP="003C763C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KRS 0000368174</w:t>
      </w:r>
    </w:p>
    <w:p w14:paraId="6D010F73" w14:textId="2249E48E" w:rsidR="00AF35AE" w:rsidRPr="00D11DB1" w:rsidRDefault="00AF35AE" w:rsidP="003C763C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Adres internetowy: www.szpitalpoludniowy.pl</w:t>
      </w:r>
    </w:p>
    <w:p w14:paraId="5CBA8E89" w14:textId="703596D7" w:rsidR="00AF35AE" w:rsidRPr="00D11DB1" w:rsidRDefault="00AF35AE" w:rsidP="003C763C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e-mail: </w:t>
      </w:r>
      <w:hyperlink r:id="rId10" w:history="1">
        <w:r w:rsidR="007930CA" w:rsidRPr="00D11DB1">
          <w:rPr>
            <w:rStyle w:val="Hipercze"/>
            <w:rFonts w:asciiTheme="minorHAnsi" w:eastAsia="Times New Roman" w:hAnsiTheme="minorHAnsi" w:cstheme="minorHAnsi"/>
            <w:iCs/>
            <w:szCs w:val="22"/>
            <w:lang w:eastAsia="pl-PL"/>
          </w:rPr>
          <w:t>kadry@szpitalpoludniowy.pl</w:t>
        </w:r>
      </w:hyperlink>
    </w:p>
    <w:p w14:paraId="7BFAFD00" w14:textId="77777777" w:rsidR="00AF35AE" w:rsidRPr="00D11DB1" w:rsidRDefault="00AF35AE" w:rsidP="003C763C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</w:p>
    <w:p w14:paraId="66C8E408" w14:textId="77777777" w:rsidR="00AF35AE" w:rsidRPr="00D11DB1" w:rsidRDefault="00AF35AE" w:rsidP="003C763C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b/>
          <w:iCs/>
          <w:szCs w:val="22"/>
          <w:lang w:eastAsia="pl-PL"/>
        </w:rPr>
        <w:t>PRZEDMIOT ZAMÓWIENIA</w:t>
      </w:r>
    </w:p>
    <w:p w14:paraId="43E0EAA3" w14:textId="77777777" w:rsidR="00AF35AE" w:rsidRPr="00D11DB1" w:rsidRDefault="00AF35AE" w:rsidP="003C763C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/>
          <w:iCs/>
          <w:szCs w:val="22"/>
          <w:lang w:eastAsia="pl-PL"/>
        </w:rPr>
      </w:pPr>
    </w:p>
    <w:p w14:paraId="26963FFD" w14:textId="66A5A13A" w:rsidR="00AF35AE" w:rsidRPr="00D11DB1" w:rsidRDefault="00AF35AE" w:rsidP="003C763C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Przedmiotem zamówienia jest wykonywanie świadczeń zdrowotnych w zakresie określonym w załączniku nr 2 do SWK.</w:t>
      </w:r>
    </w:p>
    <w:p w14:paraId="6D219F67" w14:textId="77777777" w:rsidR="00AF35AE" w:rsidRPr="00D11DB1" w:rsidRDefault="00AF35AE" w:rsidP="003C763C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</w:p>
    <w:p w14:paraId="3DED3219" w14:textId="77777777" w:rsidR="00AF35AE" w:rsidRPr="00D11DB1" w:rsidRDefault="00AF35AE" w:rsidP="003C763C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b/>
          <w:iCs/>
          <w:szCs w:val="22"/>
          <w:lang w:eastAsia="pl-PL"/>
        </w:rPr>
        <w:t>TERMINY</w:t>
      </w:r>
    </w:p>
    <w:p w14:paraId="4FA7B057" w14:textId="77777777" w:rsidR="00AF35AE" w:rsidRPr="00D11DB1" w:rsidRDefault="00AF35AE" w:rsidP="003C763C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</w:p>
    <w:p w14:paraId="6F24C97A" w14:textId="49C28612" w:rsidR="00AF35AE" w:rsidRPr="00D11DB1" w:rsidRDefault="00AF35AE" w:rsidP="003C763C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1. Termin składania ofert: </w:t>
      </w:r>
      <w:r w:rsidR="00200AB9">
        <w:rPr>
          <w:rFonts w:asciiTheme="minorHAnsi" w:eastAsia="Times New Roman" w:hAnsiTheme="minorHAnsi" w:cstheme="minorHAnsi"/>
          <w:iCs/>
          <w:szCs w:val="22"/>
          <w:lang w:eastAsia="pl-PL"/>
        </w:rPr>
        <w:t>30</w:t>
      </w:r>
      <w:r w:rsidR="00116175"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.</w:t>
      </w:r>
      <w:r w:rsidR="00200AB9">
        <w:rPr>
          <w:rFonts w:asciiTheme="minorHAnsi" w:eastAsia="Times New Roman" w:hAnsiTheme="minorHAnsi" w:cstheme="minorHAnsi"/>
          <w:iCs/>
          <w:szCs w:val="22"/>
          <w:lang w:eastAsia="pl-PL"/>
        </w:rPr>
        <w:t>10</w:t>
      </w:r>
      <w:r w:rsidR="00623D98">
        <w:rPr>
          <w:rFonts w:asciiTheme="minorHAnsi" w:eastAsia="Times New Roman" w:hAnsiTheme="minorHAnsi" w:cstheme="minorHAnsi"/>
          <w:iCs/>
          <w:szCs w:val="22"/>
          <w:lang w:eastAsia="pl-PL"/>
        </w:rPr>
        <w:t>.2024</w:t>
      </w:r>
      <w:r w:rsidR="00116175"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r.</w:t>
      </w:r>
      <w:r w:rsidR="00623D98"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 godz</w:t>
      </w:r>
      <w:r w:rsidR="00AF6699"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. 1</w:t>
      </w:r>
      <w:r w:rsidR="00833CDB"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0</w:t>
      </w:r>
      <w:r w:rsidR="00AF6699"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:</w:t>
      </w:r>
      <w:r w:rsidR="00833CDB"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0</w:t>
      </w:r>
      <w:r w:rsidR="00AF6699"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0</w:t>
      </w:r>
    </w:p>
    <w:p w14:paraId="71523F49" w14:textId="176BC438" w:rsidR="00AF35AE" w:rsidRPr="00D11DB1" w:rsidRDefault="00AF35AE" w:rsidP="003C763C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2. Termin otwarcia ofert: </w:t>
      </w:r>
      <w:r w:rsidR="00200AB9">
        <w:rPr>
          <w:rFonts w:asciiTheme="minorHAnsi" w:eastAsia="Times New Roman" w:hAnsiTheme="minorHAnsi" w:cstheme="minorHAnsi"/>
          <w:iCs/>
          <w:szCs w:val="22"/>
          <w:lang w:eastAsia="pl-PL"/>
        </w:rPr>
        <w:t>30</w:t>
      </w:r>
      <w:r w:rsidR="00833CDB"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.</w:t>
      </w:r>
      <w:r w:rsidR="00200AB9">
        <w:rPr>
          <w:rFonts w:asciiTheme="minorHAnsi" w:eastAsia="Times New Roman" w:hAnsiTheme="minorHAnsi" w:cstheme="minorHAnsi"/>
          <w:iCs/>
          <w:szCs w:val="22"/>
          <w:lang w:eastAsia="pl-PL"/>
        </w:rPr>
        <w:t>10</w:t>
      </w:r>
      <w:r w:rsidR="00623D98">
        <w:rPr>
          <w:rFonts w:asciiTheme="minorHAnsi" w:eastAsia="Times New Roman" w:hAnsiTheme="minorHAnsi" w:cstheme="minorHAnsi"/>
          <w:iCs/>
          <w:szCs w:val="22"/>
          <w:lang w:eastAsia="pl-PL"/>
        </w:rPr>
        <w:t>.2024r. godz</w:t>
      </w:r>
      <w:r w:rsidR="00833CDB"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. 10:15</w:t>
      </w:r>
    </w:p>
    <w:p w14:paraId="7B52B7FF" w14:textId="77777777" w:rsidR="00AF35AE" w:rsidRPr="00D11DB1" w:rsidRDefault="00AF35AE" w:rsidP="003C763C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3. Termin, do którego Wykonawca będzie związany ofertą:</w:t>
      </w:r>
    </w:p>
    <w:p w14:paraId="2F69A1CE" w14:textId="77777777" w:rsidR="00AF35AE" w:rsidRPr="00D11DB1" w:rsidRDefault="00AF35AE" w:rsidP="003C763C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Składający ofertę pozostaje nią związany przez okres 30 dni,</w:t>
      </w:r>
    </w:p>
    <w:p w14:paraId="02713288" w14:textId="77777777" w:rsidR="00AF35AE" w:rsidRPr="00D11DB1" w:rsidRDefault="00AF35AE" w:rsidP="003C763C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Bieg terminu rozpoczyna się wraz z upływem terminu składania ofert.</w:t>
      </w:r>
    </w:p>
    <w:p w14:paraId="4BAC44F3" w14:textId="77777777" w:rsidR="00AF35AE" w:rsidRPr="00D11DB1" w:rsidRDefault="00AF35AE" w:rsidP="003C763C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</w:p>
    <w:p w14:paraId="2ADE0B4D" w14:textId="77777777" w:rsidR="00AF35AE" w:rsidRPr="00D11DB1" w:rsidRDefault="00AF35AE" w:rsidP="003C763C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b/>
          <w:iCs/>
          <w:szCs w:val="22"/>
          <w:lang w:eastAsia="pl-PL"/>
        </w:rPr>
        <w:t>WYMAGANIA</w:t>
      </w:r>
    </w:p>
    <w:p w14:paraId="23645E78" w14:textId="77777777" w:rsidR="00AF35AE" w:rsidRPr="00D11DB1" w:rsidRDefault="00AF35AE" w:rsidP="003C763C">
      <w:pPr>
        <w:spacing w:after="0"/>
        <w:ind w:left="708"/>
        <w:jc w:val="both"/>
        <w:rPr>
          <w:rFonts w:asciiTheme="minorHAnsi" w:hAnsiTheme="minorHAnsi" w:cstheme="minorHAnsi"/>
          <w:szCs w:val="22"/>
        </w:rPr>
      </w:pPr>
    </w:p>
    <w:p w14:paraId="5C88DEBC" w14:textId="4DD75C0A" w:rsidR="00AF35AE" w:rsidRPr="00D11DB1" w:rsidRDefault="00AF35AE" w:rsidP="003C763C">
      <w:pPr>
        <w:numPr>
          <w:ilvl w:val="0"/>
          <w:numId w:val="13"/>
        </w:numPr>
        <w:tabs>
          <w:tab w:val="left" w:pos="220"/>
        </w:tabs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hAnsiTheme="minorHAnsi" w:cstheme="minorHAnsi"/>
          <w:szCs w:val="22"/>
        </w:rPr>
        <w:t>Do konkursu ofert może przystąpić wyłącznie podmiot uprawniony na podstawie art. 4 ustawy o działalności leczniczej (Dz. U. 2011 Nr 112 poz. 654) do udzielania świadczeń zdrowotnych, wymienionych w informacjach o przedmiocie zamówienia oraz spełniające wymagania określone w SKW.</w:t>
      </w:r>
    </w:p>
    <w:p w14:paraId="59F2BE0D" w14:textId="2731739B" w:rsidR="00833CDB" w:rsidRPr="00D11DB1" w:rsidRDefault="00833CDB" w:rsidP="003C763C">
      <w:pPr>
        <w:numPr>
          <w:ilvl w:val="0"/>
          <w:numId w:val="13"/>
        </w:numPr>
        <w:tabs>
          <w:tab w:val="left" w:pos="220"/>
        </w:tabs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hAnsiTheme="minorHAnsi" w:cstheme="minorHAnsi"/>
          <w:szCs w:val="22"/>
        </w:rPr>
        <w:t>Prawo wykonywania zawodu.</w:t>
      </w:r>
    </w:p>
    <w:p w14:paraId="09D5B488" w14:textId="13247FA2" w:rsidR="00AF35AE" w:rsidRPr="00D11DB1" w:rsidRDefault="00AF35AE" w:rsidP="003C763C">
      <w:pPr>
        <w:numPr>
          <w:ilvl w:val="0"/>
          <w:numId w:val="13"/>
        </w:numPr>
        <w:tabs>
          <w:tab w:val="left" w:pos="220"/>
        </w:tabs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Świadczenia zdrowotne wykonywane będą </w:t>
      </w:r>
      <w:r w:rsidR="007930CA"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zgodnie z obowiązującymi u Zamawiającego procedurami i regulaminami oraz bezwzględnie obowiązującymi przepisami prawa</w:t>
      </w: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.</w:t>
      </w:r>
    </w:p>
    <w:p w14:paraId="667B7DE6" w14:textId="48E3915E" w:rsidR="00AF35AE" w:rsidRPr="00D11DB1" w:rsidRDefault="00AF35AE" w:rsidP="003C763C">
      <w:pPr>
        <w:numPr>
          <w:ilvl w:val="0"/>
          <w:numId w:val="13"/>
        </w:numPr>
        <w:tabs>
          <w:tab w:val="left" w:pos="220"/>
        </w:tabs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Świadczenia zdrowotne zlecane będą przez Zamawiającego w ilościach uzależnionych od jego aktualnych potrzeb</w:t>
      </w:r>
      <w:r w:rsidR="007930CA"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, na podstawie grafików ustalanych na każdy kolejny miesiąc. Zasady ustalania i zmiany harmonogramów określają ogólne warunki umów obowiązujące u Zamawiającego</w:t>
      </w: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.</w:t>
      </w:r>
    </w:p>
    <w:p w14:paraId="2A99DF1C" w14:textId="0E1ED03D" w:rsidR="00AF35AE" w:rsidRPr="00D11DB1" w:rsidRDefault="00AF35AE" w:rsidP="003C763C">
      <w:pPr>
        <w:numPr>
          <w:ilvl w:val="0"/>
          <w:numId w:val="13"/>
        </w:numPr>
        <w:tabs>
          <w:tab w:val="left" w:pos="220"/>
        </w:tabs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W przypadku występowania problemów z wykonywaniem badań bądź odmową ich wykonania, </w:t>
      </w:r>
      <w:r w:rsidR="007930CA"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Zamawiający</w:t>
      </w: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 zastrzega sobie prawo do zrealizowania świadczenia u osób trzecich obciążając </w:t>
      </w: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lastRenderedPageBreak/>
        <w:t xml:space="preserve">Wykonawcę różnicą w cenie. Po trzykrotnym zleceniu świadczenia u osób trzecich </w:t>
      </w:r>
      <w:r w:rsidR="007930CA"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Zamawiający</w:t>
      </w: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 ma prawo odstąpić od zawartej umowy.</w:t>
      </w:r>
    </w:p>
    <w:p w14:paraId="6C1106FE" w14:textId="441D5C66" w:rsidR="00AF35AE" w:rsidRPr="00D11DB1" w:rsidRDefault="00AF35AE" w:rsidP="003C763C">
      <w:pPr>
        <w:numPr>
          <w:ilvl w:val="0"/>
          <w:numId w:val="13"/>
        </w:numPr>
        <w:tabs>
          <w:tab w:val="left" w:pos="220"/>
        </w:tabs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Zamawiający wymaga, aby przez cały okres realizacji umowy Wykonawca posiadał ważną Polisę OC w zakresie prowadzonej działalności związanej z przedmiotem zamówienia.</w:t>
      </w:r>
    </w:p>
    <w:p w14:paraId="356E8D3F" w14:textId="77777777" w:rsidR="00C74DA6" w:rsidRPr="00D11DB1" w:rsidRDefault="00C74DA6" w:rsidP="00C74DA6">
      <w:pPr>
        <w:tabs>
          <w:tab w:val="left" w:pos="220"/>
        </w:tabs>
        <w:autoSpaceDE w:val="0"/>
        <w:autoSpaceDN w:val="0"/>
        <w:adjustRightInd w:val="0"/>
        <w:spacing w:after="0"/>
        <w:ind w:left="567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</w:p>
    <w:p w14:paraId="4129AE09" w14:textId="77777777" w:rsidR="003D74B4" w:rsidRPr="00D11DB1" w:rsidRDefault="003D74B4" w:rsidP="003D74B4">
      <w:pPr>
        <w:tabs>
          <w:tab w:val="left" w:pos="220"/>
        </w:tabs>
        <w:autoSpaceDE w:val="0"/>
        <w:autoSpaceDN w:val="0"/>
        <w:adjustRightInd w:val="0"/>
        <w:spacing w:after="0"/>
        <w:ind w:left="567"/>
        <w:jc w:val="both"/>
        <w:rPr>
          <w:rFonts w:asciiTheme="minorHAnsi" w:eastAsia="Times New Roman" w:hAnsiTheme="minorHAnsi" w:cstheme="minorHAnsi"/>
          <w:b/>
          <w:bCs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b/>
          <w:bCs/>
          <w:iCs/>
          <w:szCs w:val="22"/>
          <w:lang w:eastAsia="pl-PL"/>
        </w:rPr>
        <w:t>ZAWARTOŚĆ OFERTY</w:t>
      </w:r>
    </w:p>
    <w:p w14:paraId="770659D2" w14:textId="77777777" w:rsidR="003D74B4" w:rsidRPr="00D11DB1" w:rsidRDefault="003D74B4" w:rsidP="00C74DA6">
      <w:pPr>
        <w:numPr>
          <w:ilvl w:val="0"/>
          <w:numId w:val="32"/>
        </w:numPr>
        <w:tabs>
          <w:tab w:val="left" w:pos="220"/>
        </w:tabs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Wykonawcy zobowiązani są do złożenia wraz z ofertą </w:t>
      </w:r>
      <w:r w:rsidRPr="00D11DB1">
        <w:rPr>
          <w:rFonts w:asciiTheme="minorHAnsi" w:eastAsia="Times New Roman" w:hAnsiTheme="minorHAnsi" w:cstheme="minorHAnsi"/>
          <w:b/>
          <w:iCs/>
          <w:szCs w:val="22"/>
          <w:lang w:eastAsia="pl-PL"/>
        </w:rPr>
        <w:t>stanowiącą załącznik nr 1 do SWK – Formularz ofertowy</w:t>
      </w: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, następujących dokumentów:</w:t>
      </w:r>
    </w:p>
    <w:p w14:paraId="49B0C33A" w14:textId="77777777" w:rsidR="003D74B4" w:rsidRPr="00D11DB1" w:rsidRDefault="003D74B4" w:rsidP="009B21A9">
      <w:pPr>
        <w:numPr>
          <w:ilvl w:val="1"/>
          <w:numId w:val="32"/>
        </w:numPr>
        <w:tabs>
          <w:tab w:val="left" w:pos="220"/>
        </w:tabs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Wydruk  wpisu do rejestru podmiotów wykonujących działalność leczniczą  wyłącznie w przedsiębiorstwie podmiotu leczniczego (aktualny, nie starszy niż 1 miesiąc) – zał.  nr 1</w:t>
      </w:r>
    </w:p>
    <w:p w14:paraId="1D3E5E51" w14:textId="77777777" w:rsidR="003D74B4" w:rsidRPr="00D11DB1" w:rsidRDefault="003D74B4" w:rsidP="009B21A9">
      <w:pPr>
        <w:numPr>
          <w:ilvl w:val="1"/>
          <w:numId w:val="32"/>
        </w:numPr>
        <w:tabs>
          <w:tab w:val="left" w:pos="220"/>
        </w:tabs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Wydruk wpisu do Centralnej Ewidencji i Informacji o Działalności Gospodarczej (CEIDG) aktualny, nie starszy niż jeden miesiąc – zał. nr 2</w:t>
      </w:r>
    </w:p>
    <w:p w14:paraId="7CB4FF85" w14:textId="77777777" w:rsidR="003D74B4" w:rsidRPr="00D11DB1" w:rsidRDefault="003D74B4" w:rsidP="009B21A9">
      <w:pPr>
        <w:numPr>
          <w:ilvl w:val="1"/>
          <w:numId w:val="32"/>
        </w:numPr>
        <w:tabs>
          <w:tab w:val="left" w:pos="220"/>
        </w:tabs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Poświadczone kopie dokumentów dotyczących dyplomu ukończenia studiów – zał. nr 3</w:t>
      </w:r>
    </w:p>
    <w:p w14:paraId="46BB9710" w14:textId="48FDF724" w:rsidR="003D74B4" w:rsidRPr="00D11DB1" w:rsidRDefault="003D74B4" w:rsidP="009B21A9">
      <w:pPr>
        <w:numPr>
          <w:ilvl w:val="1"/>
          <w:numId w:val="32"/>
        </w:numPr>
        <w:tabs>
          <w:tab w:val="left" w:pos="220"/>
        </w:tabs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Poświadczone kopie dokumentów dotyczących prawa wykonywania zawodu – zał. </w:t>
      </w:r>
      <w:r w:rsidR="00E721B5"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4</w:t>
      </w:r>
    </w:p>
    <w:p w14:paraId="507B9418" w14:textId="0A144D9E" w:rsidR="003D74B4" w:rsidRPr="00D11DB1" w:rsidRDefault="003D74B4" w:rsidP="009B21A9">
      <w:pPr>
        <w:numPr>
          <w:ilvl w:val="1"/>
          <w:numId w:val="32"/>
        </w:numPr>
        <w:tabs>
          <w:tab w:val="left" w:pos="220"/>
        </w:tabs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Przebieg pracy zawodowej z uwzględnieniem nazw oddziałów/klinik –  zał. nr </w:t>
      </w:r>
      <w:r w:rsidR="005C3148"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5</w:t>
      </w: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 (dla oferentów, którzy nie wykonywali w latach ubiegłych  świadczeń zdrowotnych u Udzielającego Zamówienia) </w:t>
      </w:r>
    </w:p>
    <w:p w14:paraId="2FED30CA" w14:textId="07C0F90B" w:rsidR="003D74B4" w:rsidRPr="00D11DB1" w:rsidRDefault="003D74B4" w:rsidP="009B21A9">
      <w:pPr>
        <w:numPr>
          <w:ilvl w:val="1"/>
          <w:numId w:val="32"/>
        </w:numPr>
        <w:tabs>
          <w:tab w:val="left" w:pos="220"/>
        </w:tabs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Aktualna polisa ubezpieczenia od odpowiedzialności cywilnej w zakresie odpowiedzialności cywilnej w zakresie odpowiedzialności za szkodę wyrządzoną w wyniku realizacji umowy o udzielenie zamówienia art. 25 ustawy z dnia 15 kwietnia 2011 r. o działalności leczniczej (Dz. U. z 2022.633)  oraz Rozporządzenie Ministra Finansów  z dnia 29 kwietnia 2019 r. w sprawie obowiązkowego ubezpieczenia OC podmiotu wykonującego działalność leczniczą (Dz.U. z 2019 r., poz. 866). Dotyczy to również odpowiedzialności cywilnej z tytułu przeniesienia chorób zakaźnych, w tym zarażenia wirusem HIV lub oświadczenie Oferenta o dostarczeniu polisy najpóźniej w d</w:t>
      </w:r>
      <w:r w:rsidR="005C3148"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niu zawarcia umowy   – zał. nr 6</w:t>
      </w:r>
    </w:p>
    <w:p w14:paraId="39758794" w14:textId="5340BA3C" w:rsidR="003D74B4" w:rsidRPr="00D11DB1" w:rsidRDefault="003D74B4" w:rsidP="009B21A9">
      <w:pPr>
        <w:numPr>
          <w:ilvl w:val="1"/>
          <w:numId w:val="32"/>
        </w:numPr>
        <w:tabs>
          <w:tab w:val="left" w:pos="220"/>
        </w:tabs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Kserokopia orzeczenia o stanie zdrowia od lekarza medycyny pracy potwierdzającego brak przeciwwskazań zdrowotnych do wykonywania pracy, wykonana na koszt własny bądź w przypadku braku powyższego zaświadczenia na dzień złożenia oferty zobowiązanie o  przedłożeniu kopii orzeczenia o stanie zdrowia na dz</w:t>
      </w:r>
      <w:r w:rsidR="005C3148"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ień podpisania umowy – zał. nr 7</w:t>
      </w:r>
    </w:p>
    <w:p w14:paraId="6CDF1C91" w14:textId="01817A3D" w:rsidR="003D74B4" w:rsidRPr="00D11DB1" w:rsidRDefault="003D74B4" w:rsidP="009B21A9">
      <w:pPr>
        <w:numPr>
          <w:ilvl w:val="1"/>
          <w:numId w:val="32"/>
        </w:numPr>
        <w:tabs>
          <w:tab w:val="left" w:pos="220"/>
        </w:tabs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Dodatkowe dokumenty potwierdzające inne kwalifikacje i umiejętności w zakresie przedmiotu niniejszej oferty – zał. Nr </w:t>
      </w:r>
      <w:r w:rsidR="005C3148"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8</w:t>
      </w: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,</w:t>
      </w:r>
      <w:r w:rsidR="005C3148"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8</w:t>
      </w: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a itd.</w:t>
      </w:r>
    </w:p>
    <w:p w14:paraId="4657E4C8" w14:textId="6A8F277D" w:rsidR="003D74B4" w:rsidRPr="00D11DB1" w:rsidRDefault="003D74B4" w:rsidP="009B21A9">
      <w:pPr>
        <w:numPr>
          <w:ilvl w:val="1"/>
          <w:numId w:val="32"/>
        </w:numPr>
        <w:tabs>
          <w:tab w:val="left" w:pos="220"/>
        </w:tabs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Pełnomocnictwo wystawione zgodnie ze szczegółowymi warunkami konkursu ofert, o ile oferta składana jest przez osobę upoważnioną do występowania w imieniu oferenta </w:t>
      </w:r>
    </w:p>
    <w:p w14:paraId="64462599" w14:textId="77777777" w:rsidR="00AF35AE" w:rsidRPr="00D11DB1" w:rsidRDefault="00AF35AE" w:rsidP="003C763C">
      <w:pPr>
        <w:tabs>
          <w:tab w:val="left" w:pos="220"/>
        </w:tabs>
        <w:autoSpaceDE w:val="0"/>
        <w:autoSpaceDN w:val="0"/>
        <w:adjustRightInd w:val="0"/>
        <w:spacing w:after="0"/>
        <w:ind w:left="11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</w:p>
    <w:p w14:paraId="721D4B00" w14:textId="77777777" w:rsidR="00AF35AE" w:rsidRPr="00D11DB1" w:rsidRDefault="00AF35AE" w:rsidP="003C763C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b/>
          <w:iCs/>
          <w:szCs w:val="22"/>
          <w:lang w:eastAsia="pl-PL"/>
        </w:rPr>
        <w:t>SPOSÓB PRZYGOTOWANIA OFERTY</w:t>
      </w:r>
    </w:p>
    <w:p w14:paraId="68D338D5" w14:textId="77777777" w:rsidR="00AF35AE" w:rsidRPr="00D11DB1" w:rsidRDefault="00AF35AE" w:rsidP="003C763C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/>
          <w:iCs/>
          <w:szCs w:val="22"/>
          <w:lang w:eastAsia="pl-PL"/>
        </w:rPr>
      </w:pPr>
    </w:p>
    <w:p w14:paraId="0A382AB5" w14:textId="77777777" w:rsidR="00AF35AE" w:rsidRPr="00D11DB1" w:rsidRDefault="00AF35AE" w:rsidP="003C763C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Każdy Wykonawca może złożyć tylko jedną ofertę.</w:t>
      </w:r>
    </w:p>
    <w:p w14:paraId="27CB27BD" w14:textId="77777777" w:rsidR="00AF35AE" w:rsidRPr="00D11DB1" w:rsidRDefault="00AF35AE" w:rsidP="003C763C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Dopuszcza się składanie ofert na 1 lub więcej zadań.</w:t>
      </w:r>
    </w:p>
    <w:p w14:paraId="37C04A2A" w14:textId="77777777" w:rsidR="00AF35AE" w:rsidRPr="00D11DB1" w:rsidRDefault="00AF35AE" w:rsidP="003C763C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Wykonawca ponosi wszystkie koszty związane z przygotowaniem i złożeniem oferty.</w:t>
      </w:r>
    </w:p>
    <w:p w14:paraId="66E9F231" w14:textId="77777777" w:rsidR="00AF35AE" w:rsidRPr="00D11DB1" w:rsidRDefault="00AF35AE" w:rsidP="003C763C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lastRenderedPageBreak/>
        <w:t>Ofertę należy złożyć w formie pisemnej, w języku polskim wraz z wymaganymi załącznikami i dokumentami, na formularzu oferty wg wzoru stanowiącego załącznik nr 1 do niniejszych warunków.</w:t>
      </w:r>
    </w:p>
    <w:p w14:paraId="37FD1FD6" w14:textId="77777777" w:rsidR="00AF35AE" w:rsidRPr="00D11DB1" w:rsidRDefault="00AF35AE" w:rsidP="003C763C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Oferta musi być podpisana i ponumerowana oraz spięta w sposób zapobiegający możliwości dekompletacji oferty.</w:t>
      </w:r>
    </w:p>
    <w:p w14:paraId="04BB2D03" w14:textId="779929AD" w:rsidR="00AF35AE" w:rsidRPr="00D11DB1" w:rsidRDefault="00AF35AE" w:rsidP="003C763C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Wszystkie kserokopie i odpisy dokumentów muszą być potwierdzone za zgodność z oryginałem przez osobę (osoby) uprawnio</w:t>
      </w:r>
      <w:r w:rsidR="00421BBD"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ną do reprezentowania Wykonawcy.</w:t>
      </w:r>
    </w:p>
    <w:p w14:paraId="1BBA7E85" w14:textId="77777777" w:rsidR="00AF35AE" w:rsidRPr="00D11DB1" w:rsidRDefault="00AF35AE" w:rsidP="003C763C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Wykonawca może wprowadzić zmiany lub wycofać złożoną przez siebie ofertę przed upływem terminu składania ofert.</w:t>
      </w:r>
    </w:p>
    <w:p w14:paraId="5C947128" w14:textId="77777777" w:rsidR="00AF35AE" w:rsidRPr="00D11DB1" w:rsidRDefault="00AF35AE" w:rsidP="003C763C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Wszelkie zmiany lub poprawki w tekście oferty muszą być parafowane przez osobę uprawniona do reprezentowania Wykonawcy.</w:t>
      </w:r>
    </w:p>
    <w:p w14:paraId="45C5F841" w14:textId="77777777" w:rsidR="00AF35AE" w:rsidRPr="00D11DB1" w:rsidRDefault="00AF35AE" w:rsidP="003C763C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Załączniki do oferty stanowią jej integralną część.</w:t>
      </w:r>
    </w:p>
    <w:p w14:paraId="56D19E98" w14:textId="77777777" w:rsidR="00AF35AE" w:rsidRPr="00D11DB1" w:rsidRDefault="00AF35AE" w:rsidP="003C763C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Ofertę należy złożyć w zamkniętej kopercie w sposób uniemożliwiający jej przypadkowe otwarcie.</w:t>
      </w:r>
    </w:p>
    <w:p w14:paraId="42BE03E9" w14:textId="77777777" w:rsidR="00AF35AE" w:rsidRPr="00D11DB1" w:rsidRDefault="00AF35AE" w:rsidP="003C763C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Ofertę wraz z załącznikami opatrzoną danymi Wykonawcy należy umieścić w zaklejonej kopercie oznaczonej:</w:t>
      </w:r>
    </w:p>
    <w:p w14:paraId="7FE1CB3D" w14:textId="5A439C71" w:rsidR="00AF35AE" w:rsidRPr="00D11DB1" w:rsidRDefault="00AF35AE" w:rsidP="003C763C">
      <w:pPr>
        <w:autoSpaceDE w:val="0"/>
        <w:autoSpaceDN w:val="0"/>
        <w:adjustRightInd w:val="0"/>
        <w:spacing w:after="0"/>
        <w:ind w:left="360"/>
        <w:jc w:val="center"/>
        <w:rPr>
          <w:rFonts w:asciiTheme="minorHAnsi" w:eastAsia="Times New Roman" w:hAnsiTheme="minorHAnsi" w:cstheme="minorHAnsi"/>
          <w:b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„</w:t>
      </w:r>
      <w:r w:rsidR="00421BBD" w:rsidRPr="00D11DB1">
        <w:rPr>
          <w:rFonts w:asciiTheme="minorHAnsi" w:eastAsia="Times New Roman" w:hAnsiTheme="minorHAnsi" w:cstheme="minorHAnsi"/>
          <w:b/>
          <w:iCs/>
          <w:szCs w:val="22"/>
          <w:lang w:eastAsia="pl-PL"/>
        </w:rPr>
        <w:t>Konkurs</w:t>
      </w:r>
      <w:r w:rsidRPr="00D11DB1">
        <w:rPr>
          <w:rFonts w:asciiTheme="minorHAnsi" w:eastAsia="Times New Roman" w:hAnsiTheme="minorHAnsi" w:cstheme="minorHAnsi"/>
          <w:b/>
          <w:iCs/>
          <w:szCs w:val="22"/>
          <w:lang w:eastAsia="pl-PL"/>
        </w:rPr>
        <w:t xml:space="preserve"> na wykonanie świadczeń zdrowotnych – </w:t>
      </w:r>
      <w:r w:rsidR="00421BBD" w:rsidRPr="00D11DB1">
        <w:rPr>
          <w:rFonts w:asciiTheme="minorHAnsi" w:eastAsia="Times New Roman" w:hAnsiTheme="minorHAnsi" w:cstheme="minorHAnsi"/>
          <w:b/>
          <w:iCs/>
          <w:szCs w:val="22"/>
          <w:lang w:eastAsia="pl-PL"/>
        </w:rPr>
        <w:t xml:space="preserve">dla Warszawskiego Szpitala Południowego Sp. z o.o. </w:t>
      </w:r>
      <w:r w:rsidRPr="00D11DB1">
        <w:rPr>
          <w:rFonts w:asciiTheme="minorHAnsi" w:eastAsia="Times New Roman" w:hAnsiTheme="minorHAnsi" w:cstheme="minorHAnsi"/>
          <w:b/>
          <w:iCs/>
          <w:szCs w:val="22"/>
          <w:lang w:eastAsia="pl-PL"/>
        </w:rPr>
        <w:t xml:space="preserve">nr </w:t>
      </w:r>
      <w:r w:rsidR="00DE2875" w:rsidRPr="00D11DB1">
        <w:rPr>
          <w:rFonts w:asciiTheme="minorHAnsi" w:eastAsia="Times New Roman" w:hAnsiTheme="minorHAnsi" w:cstheme="minorHAnsi"/>
          <w:b/>
          <w:iCs/>
          <w:szCs w:val="22"/>
          <w:lang w:eastAsia="pl-PL"/>
        </w:rPr>
        <w:t>K</w:t>
      </w:r>
      <w:r w:rsidR="00116175" w:rsidRPr="00D11DB1">
        <w:rPr>
          <w:rFonts w:asciiTheme="minorHAnsi" w:eastAsia="Times New Roman" w:hAnsiTheme="minorHAnsi" w:cstheme="minorHAnsi"/>
          <w:b/>
          <w:iCs/>
          <w:szCs w:val="22"/>
          <w:lang w:eastAsia="pl-PL"/>
        </w:rPr>
        <w:t>/</w:t>
      </w:r>
      <w:r w:rsidR="00200AB9">
        <w:rPr>
          <w:rFonts w:asciiTheme="minorHAnsi" w:eastAsia="Times New Roman" w:hAnsiTheme="minorHAnsi" w:cstheme="minorHAnsi"/>
          <w:b/>
          <w:iCs/>
          <w:szCs w:val="22"/>
          <w:lang w:eastAsia="pl-PL"/>
        </w:rPr>
        <w:t>120</w:t>
      </w:r>
      <w:r w:rsidR="00623D98">
        <w:rPr>
          <w:rFonts w:asciiTheme="minorHAnsi" w:eastAsia="Times New Roman" w:hAnsiTheme="minorHAnsi" w:cstheme="minorHAnsi"/>
          <w:b/>
          <w:iCs/>
          <w:szCs w:val="22"/>
          <w:lang w:eastAsia="pl-PL"/>
        </w:rPr>
        <w:t>/</w:t>
      </w:r>
      <w:r w:rsidR="00200AB9">
        <w:rPr>
          <w:rFonts w:asciiTheme="minorHAnsi" w:eastAsia="Times New Roman" w:hAnsiTheme="minorHAnsi" w:cstheme="minorHAnsi"/>
          <w:b/>
          <w:iCs/>
          <w:szCs w:val="22"/>
          <w:lang w:eastAsia="pl-PL"/>
        </w:rPr>
        <w:t>10</w:t>
      </w:r>
      <w:r w:rsidR="00623D98">
        <w:rPr>
          <w:rFonts w:asciiTheme="minorHAnsi" w:eastAsia="Times New Roman" w:hAnsiTheme="minorHAnsi" w:cstheme="minorHAnsi"/>
          <w:b/>
          <w:iCs/>
          <w:szCs w:val="22"/>
          <w:lang w:eastAsia="pl-PL"/>
        </w:rPr>
        <w:t>/2024</w:t>
      </w:r>
      <w:r w:rsidR="00421BBD" w:rsidRPr="00D11DB1">
        <w:rPr>
          <w:rFonts w:asciiTheme="minorHAnsi" w:eastAsia="Times New Roman" w:hAnsiTheme="minorHAnsi" w:cstheme="minorHAnsi"/>
          <w:b/>
          <w:iCs/>
          <w:szCs w:val="22"/>
          <w:lang w:eastAsia="pl-PL"/>
        </w:rPr>
        <w:t xml:space="preserve"> </w:t>
      </w:r>
      <w:r w:rsidRPr="00D11DB1">
        <w:rPr>
          <w:rFonts w:asciiTheme="minorHAnsi" w:eastAsia="Times New Roman" w:hAnsiTheme="minorHAnsi" w:cstheme="minorHAnsi"/>
          <w:b/>
          <w:iCs/>
          <w:szCs w:val="22"/>
          <w:lang w:eastAsia="pl-PL"/>
        </w:rPr>
        <w:t xml:space="preserve">Nie otwierać przed </w:t>
      </w:r>
      <w:r w:rsidR="00200AB9">
        <w:rPr>
          <w:rFonts w:asciiTheme="minorHAnsi" w:eastAsia="Times New Roman" w:hAnsiTheme="minorHAnsi" w:cstheme="minorHAnsi"/>
          <w:b/>
          <w:iCs/>
          <w:szCs w:val="22"/>
          <w:lang w:eastAsia="pl-PL"/>
        </w:rPr>
        <w:t>30</w:t>
      </w:r>
      <w:r w:rsidR="00116175" w:rsidRPr="00D11DB1">
        <w:rPr>
          <w:rFonts w:asciiTheme="minorHAnsi" w:eastAsia="Times New Roman" w:hAnsiTheme="minorHAnsi" w:cstheme="minorHAnsi"/>
          <w:b/>
          <w:iCs/>
          <w:szCs w:val="22"/>
          <w:lang w:eastAsia="pl-PL"/>
        </w:rPr>
        <w:t>.</w:t>
      </w:r>
      <w:r w:rsidR="00200AB9">
        <w:rPr>
          <w:rFonts w:asciiTheme="minorHAnsi" w:eastAsia="Times New Roman" w:hAnsiTheme="minorHAnsi" w:cstheme="minorHAnsi"/>
          <w:b/>
          <w:iCs/>
          <w:szCs w:val="22"/>
          <w:lang w:eastAsia="pl-PL"/>
        </w:rPr>
        <w:t>10</w:t>
      </w:r>
      <w:r w:rsidR="00623D98">
        <w:rPr>
          <w:rFonts w:asciiTheme="minorHAnsi" w:eastAsia="Times New Roman" w:hAnsiTheme="minorHAnsi" w:cstheme="minorHAnsi"/>
          <w:b/>
          <w:iCs/>
          <w:szCs w:val="22"/>
          <w:lang w:eastAsia="pl-PL"/>
        </w:rPr>
        <w:t>.2024 r. godz</w:t>
      </w:r>
      <w:r w:rsidR="00421BBD" w:rsidRPr="00D11DB1">
        <w:rPr>
          <w:rFonts w:asciiTheme="minorHAnsi" w:eastAsia="Times New Roman" w:hAnsiTheme="minorHAnsi" w:cstheme="minorHAnsi"/>
          <w:b/>
          <w:iCs/>
          <w:szCs w:val="22"/>
          <w:lang w:eastAsia="pl-PL"/>
        </w:rPr>
        <w:t>. 10:15</w:t>
      </w:r>
    </w:p>
    <w:p w14:paraId="143EEE61" w14:textId="77777777" w:rsidR="00AF35AE" w:rsidRPr="00D11DB1" w:rsidRDefault="00AF35AE" w:rsidP="003C763C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</w:p>
    <w:p w14:paraId="4D4BC598" w14:textId="77777777" w:rsidR="00AF35AE" w:rsidRPr="00D11DB1" w:rsidRDefault="00AF35AE" w:rsidP="003C763C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W celu prawidłowego przygotowania oferty, Wykonawca może zwrócić się do Zamawiającego o udzielenie informacji niezbędnych do prawidłowego złożenia oferty.</w:t>
      </w:r>
    </w:p>
    <w:p w14:paraId="6EE8478F" w14:textId="77777777" w:rsidR="00AF35AE" w:rsidRPr="00D11DB1" w:rsidRDefault="00AF35AE" w:rsidP="003C763C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Cena świadczeń ujętych w ofercie musi być podana w PLN.</w:t>
      </w:r>
    </w:p>
    <w:p w14:paraId="1F840FD3" w14:textId="77777777" w:rsidR="00C83B27" w:rsidRPr="00D11DB1" w:rsidRDefault="00AF35AE" w:rsidP="00A92017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Osobą upoważnioną do kontaktu z Wykonawcami jest</w:t>
      </w:r>
      <w:r w:rsidR="00C83B27"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:</w:t>
      </w:r>
    </w:p>
    <w:p w14:paraId="1C3AA459" w14:textId="14E2413C" w:rsidR="00AF35AE" w:rsidRPr="00D11DB1" w:rsidRDefault="00AF35AE" w:rsidP="00C83B27">
      <w:pPr>
        <w:autoSpaceDE w:val="0"/>
        <w:autoSpaceDN w:val="0"/>
        <w:adjustRightInd w:val="0"/>
        <w:spacing w:after="0"/>
        <w:ind w:left="567"/>
        <w:jc w:val="both"/>
        <w:rPr>
          <w:rFonts w:asciiTheme="minorHAnsi" w:eastAsia="Times New Roman" w:hAnsiTheme="minorHAnsi" w:cstheme="minorHAnsi"/>
          <w:b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 </w:t>
      </w:r>
      <w:r w:rsidR="00E721B5" w:rsidRPr="00D11DB1">
        <w:rPr>
          <w:rFonts w:asciiTheme="minorHAnsi" w:eastAsia="Times New Roman" w:hAnsiTheme="minorHAnsi" w:cstheme="minorHAnsi"/>
          <w:b/>
          <w:iCs/>
          <w:szCs w:val="22"/>
          <w:lang w:eastAsia="pl-PL"/>
        </w:rPr>
        <w:t>Dział</w:t>
      </w:r>
      <w:r w:rsidR="00116175" w:rsidRPr="00D11DB1">
        <w:rPr>
          <w:rFonts w:asciiTheme="minorHAnsi" w:eastAsia="Times New Roman" w:hAnsiTheme="minorHAnsi" w:cstheme="minorHAnsi"/>
          <w:b/>
          <w:iCs/>
          <w:szCs w:val="22"/>
          <w:lang w:eastAsia="pl-PL"/>
        </w:rPr>
        <w:t xml:space="preserve"> Zasobów Ludzkich </w:t>
      </w:r>
      <w:proofErr w:type="spellStart"/>
      <w:r w:rsidRPr="00D11DB1">
        <w:rPr>
          <w:rFonts w:asciiTheme="minorHAnsi" w:eastAsia="Times New Roman" w:hAnsiTheme="minorHAnsi" w:cstheme="minorHAnsi"/>
          <w:b/>
          <w:iCs/>
          <w:szCs w:val="22"/>
          <w:lang w:eastAsia="pl-PL"/>
        </w:rPr>
        <w:t>tel</w:t>
      </w:r>
      <w:proofErr w:type="spellEnd"/>
      <w:r w:rsidRPr="00D11DB1">
        <w:rPr>
          <w:rFonts w:asciiTheme="minorHAnsi" w:eastAsia="Times New Roman" w:hAnsiTheme="minorHAnsi" w:cstheme="minorHAnsi"/>
          <w:b/>
          <w:iCs/>
          <w:szCs w:val="22"/>
          <w:lang w:eastAsia="pl-PL"/>
        </w:rPr>
        <w:t xml:space="preserve">: </w:t>
      </w:r>
      <w:r w:rsidR="0001204D">
        <w:rPr>
          <w:rFonts w:asciiTheme="minorHAnsi" w:eastAsia="Times New Roman" w:hAnsiTheme="minorHAnsi" w:cstheme="minorHAnsi"/>
          <w:b/>
          <w:iCs/>
          <w:szCs w:val="22"/>
          <w:lang w:eastAsia="pl-PL"/>
        </w:rPr>
        <w:t>532 399 567</w:t>
      </w:r>
    </w:p>
    <w:p w14:paraId="10BFB7F6" w14:textId="77777777" w:rsidR="00AF35AE" w:rsidRPr="00D11DB1" w:rsidRDefault="00AF35AE" w:rsidP="003C763C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</w:p>
    <w:p w14:paraId="260112BD" w14:textId="0EAF4F48" w:rsidR="00AF35AE" w:rsidRPr="00D11DB1" w:rsidRDefault="00AF35AE" w:rsidP="003C763C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b/>
          <w:iCs/>
          <w:szCs w:val="22"/>
          <w:lang w:eastAsia="pl-PL"/>
        </w:rPr>
        <w:t>ZASADY WYBORU OFERTY I KRYTERIUM OCENY OFERT</w:t>
      </w:r>
    </w:p>
    <w:p w14:paraId="45005991" w14:textId="77777777" w:rsidR="00F41CAF" w:rsidRPr="00D11DB1" w:rsidRDefault="00F41CAF" w:rsidP="00F41CA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/>
          <w:iCs/>
          <w:szCs w:val="22"/>
          <w:lang w:eastAsia="pl-PL"/>
        </w:rPr>
      </w:pPr>
    </w:p>
    <w:p w14:paraId="607C6868" w14:textId="68FBD03C" w:rsidR="00F41CAF" w:rsidRPr="00D11DB1" w:rsidRDefault="00F41CAF" w:rsidP="00F41CA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Ocenę, oferty</w:t>
      </w:r>
      <w:r w:rsidR="007C325A"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 (maksymalnie 100 punktów)</w:t>
      </w: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 stanowić będzie suma punktów uzyskanych na podstawie poniższych kryteriów:</w:t>
      </w:r>
    </w:p>
    <w:p w14:paraId="605CA17F" w14:textId="77777777" w:rsidR="00F41CAF" w:rsidRPr="00D11DB1" w:rsidRDefault="00F41CAF" w:rsidP="00F41CA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</w:p>
    <w:tbl>
      <w:tblPr>
        <w:tblStyle w:val="Tabela-Siatka"/>
        <w:tblW w:w="0" w:type="auto"/>
        <w:tblInd w:w="230" w:type="dxa"/>
        <w:tblLook w:val="04A0" w:firstRow="1" w:lastRow="0" w:firstColumn="1" w:lastColumn="0" w:noHBand="0" w:noVBand="1"/>
      </w:tblPr>
      <w:tblGrid>
        <w:gridCol w:w="486"/>
        <w:gridCol w:w="2126"/>
        <w:gridCol w:w="737"/>
      </w:tblGrid>
      <w:tr w:rsidR="0033126A" w:rsidRPr="00D11DB1" w14:paraId="28B5BD9E" w14:textId="77777777" w:rsidTr="0033126A">
        <w:tc>
          <w:tcPr>
            <w:tcW w:w="474" w:type="dxa"/>
          </w:tcPr>
          <w:p w14:paraId="61BC89D6" w14:textId="3682A17C" w:rsidR="0033126A" w:rsidRPr="00D11DB1" w:rsidRDefault="0033126A" w:rsidP="00611841">
            <w:pPr>
              <w:pStyle w:val="Tekstpodstawowy"/>
              <w:spacing w:before="2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D11DB1">
              <w:rPr>
                <w:rFonts w:asciiTheme="minorHAnsi" w:hAnsiTheme="minorHAnsi" w:cstheme="minorHAnsi"/>
                <w:b/>
                <w:szCs w:val="22"/>
              </w:rPr>
              <w:t>Lp.</w:t>
            </w:r>
          </w:p>
        </w:tc>
        <w:tc>
          <w:tcPr>
            <w:tcW w:w="2126" w:type="dxa"/>
          </w:tcPr>
          <w:p w14:paraId="62487F53" w14:textId="1BECAD2E" w:rsidR="0033126A" w:rsidRPr="00D11DB1" w:rsidRDefault="0033126A" w:rsidP="00611841">
            <w:pPr>
              <w:pStyle w:val="Tekstpodstawowy"/>
              <w:spacing w:before="2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D11DB1">
              <w:rPr>
                <w:rFonts w:asciiTheme="minorHAnsi" w:hAnsiTheme="minorHAnsi" w:cstheme="minorHAnsi"/>
                <w:b/>
                <w:szCs w:val="22"/>
              </w:rPr>
              <w:t>Kryterium</w:t>
            </w:r>
          </w:p>
        </w:tc>
        <w:tc>
          <w:tcPr>
            <w:tcW w:w="709" w:type="dxa"/>
          </w:tcPr>
          <w:p w14:paraId="12497FBA" w14:textId="77777777" w:rsidR="0033126A" w:rsidRPr="00D11DB1" w:rsidRDefault="0033126A" w:rsidP="00611841">
            <w:pPr>
              <w:pStyle w:val="Tekstpodstawowy"/>
              <w:spacing w:before="2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D11DB1">
              <w:rPr>
                <w:rFonts w:asciiTheme="minorHAnsi" w:hAnsiTheme="minorHAnsi" w:cstheme="minorHAnsi"/>
                <w:b/>
                <w:szCs w:val="22"/>
              </w:rPr>
              <w:t>Waga</w:t>
            </w:r>
          </w:p>
        </w:tc>
      </w:tr>
      <w:tr w:rsidR="0033126A" w:rsidRPr="00D11DB1" w14:paraId="00F2CE51" w14:textId="77777777" w:rsidTr="0033126A">
        <w:tc>
          <w:tcPr>
            <w:tcW w:w="474" w:type="dxa"/>
          </w:tcPr>
          <w:p w14:paraId="4DA7F197" w14:textId="44D8B589" w:rsidR="0033126A" w:rsidRPr="00D11DB1" w:rsidRDefault="0033126A" w:rsidP="003312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szCs w:val="22"/>
                <w:lang w:eastAsia="pl-PL"/>
              </w:rPr>
            </w:pPr>
            <w:r w:rsidRPr="00D11DB1">
              <w:rPr>
                <w:rFonts w:asciiTheme="minorHAnsi" w:eastAsia="Times New Roman" w:hAnsiTheme="minorHAnsi" w:cstheme="minorHAnsi"/>
                <w:iCs/>
                <w:szCs w:val="22"/>
                <w:lang w:eastAsia="pl-PL"/>
              </w:rPr>
              <w:t>1</w:t>
            </w:r>
          </w:p>
        </w:tc>
        <w:tc>
          <w:tcPr>
            <w:tcW w:w="2126" w:type="dxa"/>
          </w:tcPr>
          <w:p w14:paraId="5F380EF8" w14:textId="2E57B9A6" w:rsidR="0033126A" w:rsidRPr="00D11DB1" w:rsidRDefault="0033126A" w:rsidP="007C32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szCs w:val="22"/>
                <w:lang w:eastAsia="pl-PL"/>
              </w:rPr>
            </w:pPr>
            <w:r w:rsidRPr="00D11DB1">
              <w:rPr>
                <w:rFonts w:asciiTheme="minorHAnsi" w:eastAsia="Times New Roman" w:hAnsiTheme="minorHAnsi" w:cstheme="minorHAnsi"/>
                <w:iCs/>
                <w:szCs w:val="22"/>
                <w:lang w:eastAsia="pl-PL"/>
              </w:rPr>
              <w:t>cena oferty (</w:t>
            </w:r>
            <w:r w:rsidR="007C325A" w:rsidRPr="00D11DB1">
              <w:rPr>
                <w:rFonts w:asciiTheme="minorHAnsi" w:eastAsia="Times New Roman" w:hAnsiTheme="minorHAnsi" w:cstheme="minorHAnsi"/>
                <w:iCs/>
                <w:szCs w:val="22"/>
                <w:lang w:eastAsia="pl-PL"/>
              </w:rPr>
              <w:t>C</w:t>
            </w:r>
            <w:r w:rsidRPr="00D11DB1">
              <w:rPr>
                <w:rFonts w:asciiTheme="minorHAnsi" w:eastAsia="Times New Roman" w:hAnsiTheme="minorHAnsi" w:cstheme="minorHAnsi"/>
                <w:iCs/>
                <w:szCs w:val="22"/>
                <w:lang w:eastAsia="pl-PL"/>
              </w:rPr>
              <w:t>)</w:t>
            </w:r>
          </w:p>
        </w:tc>
        <w:tc>
          <w:tcPr>
            <w:tcW w:w="709" w:type="dxa"/>
          </w:tcPr>
          <w:p w14:paraId="04A31F42" w14:textId="77777777" w:rsidR="0033126A" w:rsidRPr="00D11DB1" w:rsidRDefault="0033126A" w:rsidP="003312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szCs w:val="22"/>
                <w:lang w:eastAsia="pl-PL"/>
              </w:rPr>
            </w:pPr>
            <w:r w:rsidRPr="00D11DB1">
              <w:rPr>
                <w:rFonts w:asciiTheme="minorHAnsi" w:eastAsia="Times New Roman" w:hAnsiTheme="minorHAnsi" w:cstheme="minorHAnsi"/>
                <w:iCs/>
                <w:szCs w:val="22"/>
                <w:lang w:eastAsia="pl-PL"/>
              </w:rPr>
              <w:t>80</w:t>
            </w:r>
          </w:p>
        </w:tc>
      </w:tr>
      <w:tr w:rsidR="0033126A" w:rsidRPr="00D11DB1" w14:paraId="7CE76AA1" w14:textId="77777777" w:rsidTr="0033126A">
        <w:tc>
          <w:tcPr>
            <w:tcW w:w="474" w:type="dxa"/>
          </w:tcPr>
          <w:p w14:paraId="7F6BCF48" w14:textId="48B9320B" w:rsidR="0033126A" w:rsidRPr="00D11DB1" w:rsidRDefault="0033126A" w:rsidP="003312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szCs w:val="22"/>
                <w:lang w:eastAsia="pl-PL"/>
              </w:rPr>
            </w:pPr>
            <w:r w:rsidRPr="00D11DB1">
              <w:rPr>
                <w:rFonts w:asciiTheme="minorHAnsi" w:eastAsia="Times New Roman" w:hAnsiTheme="minorHAnsi" w:cstheme="minorHAnsi"/>
                <w:iCs/>
                <w:szCs w:val="22"/>
                <w:lang w:eastAsia="pl-PL"/>
              </w:rPr>
              <w:t>2</w:t>
            </w:r>
          </w:p>
        </w:tc>
        <w:tc>
          <w:tcPr>
            <w:tcW w:w="2126" w:type="dxa"/>
          </w:tcPr>
          <w:p w14:paraId="7DE1BAC3" w14:textId="3EEC0440" w:rsidR="0033126A" w:rsidRPr="00D11DB1" w:rsidRDefault="0033126A" w:rsidP="003312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szCs w:val="22"/>
                <w:lang w:eastAsia="pl-PL"/>
              </w:rPr>
            </w:pPr>
            <w:r w:rsidRPr="00D11DB1">
              <w:rPr>
                <w:rFonts w:asciiTheme="minorHAnsi" w:eastAsia="Times New Roman" w:hAnsiTheme="minorHAnsi" w:cstheme="minorHAnsi"/>
                <w:iCs/>
                <w:szCs w:val="22"/>
                <w:lang w:eastAsia="pl-PL"/>
              </w:rPr>
              <w:t>Jakość (J)</w:t>
            </w:r>
          </w:p>
        </w:tc>
        <w:tc>
          <w:tcPr>
            <w:tcW w:w="709" w:type="dxa"/>
          </w:tcPr>
          <w:p w14:paraId="57C6B3AA" w14:textId="77777777" w:rsidR="0033126A" w:rsidRPr="00D11DB1" w:rsidRDefault="0033126A" w:rsidP="003312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szCs w:val="22"/>
                <w:lang w:eastAsia="pl-PL"/>
              </w:rPr>
            </w:pPr>
            <w:r w:rsidRPr="00D11DB1">
              <w:rPr>
                <w:rFonts w:asciiTheme="minorHAnsi" w:eastAsia="Times New Roman" w:hAnsiTheme="minorHAnsi" w:cstheme="minorHAnsi"/>
                <w:iCs/>
                <w:szCs w:val="22"/>
                <w:lang w:eastAsia="pl-PL"/>
              </w:rPr>
              <w:t>5</w:t>
            </w:r>
          </w:p>
        </w:tc>
      </w:tr>
      <w:tr w:rsidR="0033126A" w:rsidRPr="00D11DB1" w14:paraId="1F5F93FC" w14:textId="77777777" w:rsidTr="0033126A">
        <w:tc>
          <w:tcPr>
            <w:tcW w:w="474" w:type="dxa"/>
          </w:tcPr>
          <w:p w14:paraId="0ECC08D4" w14:textId="03C1B1B5" w:rsidR="0033126A" w:rsidRPr="00D11DB1" w:rsidRDefault="0033126A" w:rsidP="003312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szCs w:val="22"/>
                <w:lang w:eastAsia="pl-PL"/>
              </w:rPr>
            </w:pPr>
            <w:r w:rsidRPr="00D11DB1">
              <w:rPr>
                <w:rFonts w:asciiTheme="minorHAnsi" w:eastAsia="Times New Roman" w:hAnsiTheme="minorHAnsi" w:cstheme="minorHAnsi"/>
                <w:iCs/>
                <w:szCs w:val="22"/>
                <w:lang w:eastAsia="pl-PL"/>
              </w:rPr>
              <w:t>3</w:t>
            </w:r>
          </w:p>
        </w:tc>
        <w:tc>
          <w:tcPr>
            <w:tcW w:w="2126" w:type="dxa"/>
          </w:tcPr>
          <w:p w14:paraId="54F29594" w14:textId="65FBFAA9" w:rsidR="0033126A" w:rsidRPr="00D11DB1" w:rsidRDefault="0033126A" w:rsidP="003312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szCs w:val="22"/>
                <w:lang w:eastAsia="pl-PL"/>
              </w:rPr>
            </w:pPr>
            <w:r w:rsidRPr="00D11DB1">
              <w:rPr>
                <w:rFonts w:asciiTheme="minorHAnsi" w:eastAsia="Times New Roman" w:hAnsiTheme="minorHAnsi" w:cstheme="minorHAnsi"/>
                <w:iCs/>
                <w:szCs w:val="22"/>
                <w:lang w:eastAsia="pl-PL"/>
              </w:rPr>
              <w:t>Kompleksowość (K)</w:t>
            </w:r>
          </w:p>
        </w:tc>
        <w:tc>
          <w:tcPr>
            <w:tcW w:w="709" w:type="dxa"/>
          </w:tcPr>
          <w:p w14:paraId="7961289A" w14:textId="77777777" w:rsidR="0033126A" w:rsidRPr="00D11DB1" w:rsidRDefault="0033126A" w:rsidP="003312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szCs w:val="22"/>
                <w:lang w:eastAsia="pl-PL"/>
              </w:rPr>
            </w:pPr>
            <w:r w:rsidRPr="00D11DB1">
              <w:rPr>
                <w:rFonts w:asciiTheme="minorHAnsi" w:eastAsia="Times New Roman" w:hAnsiTheme="minorHAnsi" w:cstheme="minorHAnsi"/>
                <w:iCs/>
                <w:szCs w:val="22"/>
                <w:lang w:eastAsia="pl-PL"/>
              </w:rPr>
              <w:t>5</w:t>
            </w:r>
          </w:p>
        </w:tc>
      </w:tr>
      <w:tr w:rsidR="0033126A" w:rsidRPr="00D11DB1" w14:paraId="1569A606" w14:textId="77777777" w:rsidTr="0033126A">
        <w:tc>
          <w:tcPr>
            <w:tcW w:w="474" w:type="dxa"/>
          </w:tcPr>
          <w:p w14:paraId="4C6830FD" w14:textId="38CB1AD6" w:rsidR="0033126A" w:rsidRPr="00D11DB1" w:rsidRDefault="0033126A" w:rsidP="003312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szCs w:val="22"/>
                <w:lang w:eastAsia="pl-PL"/>
              </w:rPr>
            </w:pPr>
            <w:r w:rsidRPr="00D11DB1">
              <w:rPr>
                <w:rFonts w:asciiTheme="minorHAnsi" w:eastAsia="Times New Roman" w:hAnsiTheme="minorHAnsi" w:cstheme="minorHAnsi"/>
                <w:iCs/>
                <w:szCs w:val="22"/>
                <w:lang w:eastAsia="pl-PL"/>
              </w:rPr>
              <w:t>4</w:t>
            </w:r>
          </w:p>
        </w:tc>
        <w:tc>
          <w:tcPr>
            <w:tcW w:w="2126" w:type="dxa"/>
          </w:tcPr>
          <w:p w14:paraId="30BCDDB9" w14:textId="447B61EA" w:rsidR="0033126A" w:rsidRPr="00D11DB1" w:rsidRDefault="0033126A" w:rsidP="003312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szCs w:val="22"/>
                <w:lang w:eastAsia="pl-PL"/>
              </w:rPr>
            </w:pPr>
            <w:r w:rsidRPr="00D11DB1">
              <w:rPr>
                <w:rFonts w:asciiTheme="minorHAnsi" w:eastAsia="Times New Roman" w:hAnsiTheme="minorHAnsi" w:cstheme="minorHAnsi"/>
                <w:iCs/>
                <w:szCs w:val="22"/>
                <w:lang w:eastAsia="pl-PL"/>
              </w:rPr>
              <w:t>Dostępność (D)</w:t>
            </w:r>
          </w:p>
        </w:tc>
        <w:tc>
          <w:tcPr>
            <w:tcW w:w="709" w:type="dxa"/>
          </w:tcPr>
          <w:p w14:paraId="5892DE5E" w14:textId="77777777" w:rsidR="0033126A" w:rsidRPr="00D11DB1" w:rsidRDefault="0033126A" w:rsidP="003312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szCs w:val="22"/>
                <w:lang w:eastAsia="pl-PL"/>
              </w:rPr>
            </w:pPr>
            <w:r w:rsidRPr="00D11DB1">
              <w:rPr>
                <w:rFonts w:asciiTheme="minorHAnsi" w:eastAsia="Times New Roman" w:hAnsiTheme="minorHAnsi" w:cstheme="minorHAnsi"/>
                <w:iCs/>
                <w:szCs w:val="22"/>
                <w:lang w:eastAsia="pl-PL"/>
              </w:rPr>
              <w:t>5</w:t>
            </w:r>
          </w:p>
        </w:tc>
      </w:tr>
      <w:tr w:rsidR="0033126A" w:rsidRPr="00D11DB1" w14:paraId="7BBCDCEE" w14:textId="77777777" w:rsidTr="0033126A">
        <w:tc>
          <w:tcPr>
            <w:tcW w:w="474" w:type="dxa"/>
          </w:tcPr>
          <w:p w14:paraId="3E7C81EA" w14:textId="62D1526A" w:rsidR="0033126A" w:rsidRPr="00D11DB1" w:rsidRDefault="0033126A" w:rsidP="003312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szCs w:val="22"/>
                <w:lang w:eastAsia="pl-PL"/>
              </w:rPr>
            </w:pPr>
            <w:r w:rsidRPr="00D11DB1">
              <w:rPr>
                <w:rFonts w:asciiTheme="minorHAnsi" w:eastAsia="Times New Roman" w:hAnsiTheme="minorHAnsi" w:cstheme="minorHAnsi"/>
                <w:iCs/>
                <w:szCs w:val="22"/>
                <w:lang w:eastAsia="pl-PL"/>
              </w:rPr>
              <w:t>5</w:t>
            </w:r>
          </w:p>
        </w:tc>
        <w:tc>
          <w:tcPr>
            <w:tcW w:w="2126" w:type="dxa"/>
          </w:tcPr>
          <w:p w14:paraId="111300E9" w14:textId="3D3A42BD" w:rsidR="0033126A" w:rsidRPr="00D11DB1" w:rsidRDefault="0033126A" w:rsidP="007C32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szCs w:val="22"/>
                <w:lang w:eastAsia="pl-PL"/>
              </w:rPr>
            </w:pPr>
            <w:r w:rsidRPr="00D11DB1">
              <w:rPr>
                <w:rFonts w:asciiTheme="minorHAnsi" w:eastAsia="Times New Roman" w:hAnsiTheme="minorHAnsi" w:cstheme="minorHAnsi"/>
                <w:iCs/>
                <w:szCs w:val="22"/>
                <w:lang w:eastAsia="pl-PL"/>
              </w:rPr>
              <w:t>Ciągłość (</w:t>
            </w:r>
            <w:r w:rsidR="007C325A" w:rsidRPr="00D11DB1">
              <w:rPr>
                <w:rFonts w:asciiTheme="minorHAnsi" w:eastAsia="Times New Roman" w:hAnsiTheme="minorHAnsi" w:cstheme="minorHAnsi"/>
                <w:iCs/>
                <w:szCs w:val="22"/>
                <w:lang w:eastAsia="pl-PL"/>
              </w:rPr>
              <w:t>S</w:t>
            </w:r>
            <w:r w:rsidRPr="00D11DB1">
              <w:rPr>
                <w:rFonts w:asciiTheme="minorHAnsi" w:eastAsia="Times New Roman" w:hAnsiTheme="minorHAnsi" w:cstheme="minorHAnsi"/>
                <w:iCs/>
                <w:szCs w:val="22"/>
                <w:lang w:eastAsia="pl-PL"/>
              </w:rPr>
              <w:t>)</w:t>
            </w:r>
          </w:p>
        </w:tc>
        <w:tc>
          <w:tcPr>
            <w:tcW w:w="709" w:type="dxa"/>
          </w:tcPr>
          <w:p w14:paraId="21169E1F" w14:textId="77777777" w:rsidR="0033126A" w:rsidRPr="00D11DB1" w:rsidRDefault="0033126A" w:rsidP="003312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Times New Roman" w:hAnsiTheme="minorHAnsi" w:cstheme="minorHAnsi"/>
                <w:iCs/>
                <w:szCs w:val="22"/>
                <w:lang w:eastAsia="pl-PL"/>
              </w:rPr>
            </w:pPr>
            <w:r w:rsidRPr="00D11DB1">
              <w:rPr>
                <w:rFonts w:asciiTheme="minorHAnsi" w:eastAsia="Times New Roman" w:hAnsiTheme="minorHAnsi" w:cstheme="minorHAnsi"/>
                <w:iCs/>
                <w:szCs w:val="22"/>
                <w:lang w:eastAsia="pl-PL"/>
              </w:rPr>
              <w:t>5</w:t>
            </w:r>
          </w:p>
        </w:tc>
      </w:tr>
    </w:tbl>
    <w:p w14:paraId="17749637" w14:textId="5F3B2EE1" w:rsidR="00F41CAF" w:rsidRPr="00D11DB1" w:rsidRDefault="00F41CAF" w:rsidP="00F41CAF">
      <w:pPr>
        <w:pStyle w:val="Tekstpodstawowy"/>
        <w:spacing w:before="20"/>
        <w:ind w:left="230"/>
        <w:jc w:val="both"/>
        <w:rPr>
          <w:rFonts w:asciiTheme="minorHAnsi" w:hAnsiTheme="minorHAnsi" w:cstheme="minorHAnsi"/>
          <w:szCs w:val="22"/>
        </w:rPr>
      </w:pPr>
    </w:p>
    <w:p w14:paraId="7C825AD5" w14:textId="2FE394AB" w:rsidR="005C3148" w:rsidRPr="00D11DB1" w:rsidRDefault="005C3148" w:rsidP="00F41CAF">
      <w:pPr>
        <w:pStyle w:val="Tekstpodstawowy"/>
        <w:spacing w:before="20"/>
        <w:ind w:left="230"/>
        <w:jc w:val="both"/>
        <w:rPr>
          <w:rFonts w:asciiTheme="minorHAnsi" w:hAnsiTheme="minorHAnsi" w:cstheme="minorHAnsi"/>
          <w:szCs w:val="22"/>
        </w:rPr>
      </w:pPr>
    </w:p>
    <w:p w14:paraId="48CB1E31" w14:textId="33520EE0" w:rsidR="005C3148" w:rsidRPr="00D11DB1" w:rsidRDefault="005C3148" w:rsidP="00F41CAF">
      <w:pPr>
        <w:pStyle w:val="Tekstpodstawowy"/>
        <w:spacing w:before="20"/>
        <w:ind w:left="230"/>
        <w:jc w:val="both"/>
        <w:rPr>
          <w:rFonts w:asciiTheme="minorHAnsi" w:hAnsiTheme="minorHAnsi" w:cstheme="minorHAnsi"/>
          <w:szCs w:val="22"/>
        </w:rPr>
      </w:pPr>
    </w:p>
    <w:p w14:paraId="6E116F61" w14:textId="2DEACB6F" w:rsidR="005C3148" w:rsidRPr="00D11DB1" w:rsidRDefault="005C3148" w:rsidP="00F41CAF">
      <w:pPr>
        <w:pStyle w:val="Tekstpodstawowy"/>
        <w:spacing w:before="20"/>
        <w:ind w:left="230"/>
        <w:jc w:val="both"/>
        <w:rPr>
          <w:rFonts w:asciiTheme="minorHAnsi" w:hAnsiTheme="minorHAnsi" w:cstheme="minorHAnsi"/>
          <w:szCs w:val="22"/>
        </w:rPr>
      </w:pPr>
    </w:p>
    <w:p w14:paraId="238B2A15" w14:textId="77777777" w:rsidR="005C3148" w:rsidRPr="00D11DB1" w:rsidRDefault="005C3148" w:rsidP="00F41CAF">
      <w:pPr>
        <w:pStyle w:val="Tekstpodstawowy"/>
        <w:spacing w:before="20"/>
        <w:ind w:left="230"/>
        <w:jc w:val="both"/>
        <w:rPr>
          <w:rFonts w:asciiTheme="minorHAnsi" w:hAnsiTheme="minorHAnsi" w:cstheme="minorHAnsi"/>
          <w:szCs w:val="22"/>
        </w:rPr>
      </w:pPr>
    </w:p>
    <w:p w14:paraId="6EB38A47" w14:textId="77777777" w:rsidR="00F41CAF" w:rsidRPr="00D11DB1" w:rsidRDefault="00F41CAF" w:rsidP="0033126A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Za najkorzystniejszą zostanie uznana oferta, która uzyska najwyższą liczbę punktów obliczonych w oparciu o ustalone kryterium, według przedstawionego wzoru:</w:t>
      </w:r>
    </w:p>
    <w:p w14:paraId="78CCBEE0" w14:textId="519E434C" w:rsidR="00F41CAF" w:rsidRPr="00D11DB1" w:rsidRDefault="00F41CAF" w:rsidP="0033126A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R = </w:t>
      </w:r>
      <w:r w:rsidR="007C325A"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C</w:t>
      </w: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+J+K+D+</w:t>
      </w:r>
      <w:r w:rsidR="007C325A"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S</w:t>
      </w:r>
    </w:p>
    <w:p w14:paraId="61C38598" w14:textId="77777777" w:rsidR="00F41CAF" w:rsidRPr="00D11DB1" w:rsidRDefault="00F41CAF" w:rsidP="00F41CAF">
      <w:pPr>
        <w:spacing w:before="9" w:line="214" w:lineRule="exact"/>
        <w:ind w:left="228"/>
        <w:jc w:val="both"/>
        <w:rPr>
          <w:rFonts w:asciiTheme="minorHAnsi" w:hAnsiTheme="minorHAnsi" w:cstheme="minorHAnsi"/>
          <w:b/>
          <w:szCs w:val="22"/>
        </w:rPr>
      </w:pPr>
      <w:r w:rsidRPr="00D11DB1">
        <w:rPr>
          <w:rFonts w:asciiTheme="minorHAnsi" w:hAnsiTheme="minorHAnsi" w:cstheme="minorHAnsi"/>
          <w:b/>
          <w:spacing w:val="-2"/>
          <w:w w:val="105"/>
          <w:szCs w:val="22"/>
        </w:rPr>
        <w:t>Gdzie,</w:t>
      </w:r>
    </w:p>
    <w:p w14:paraId="61D9E809" w14:textId="32B32EEA" w:rsidR="0033126A" w:rsidRPr="00D11DB1" w:rsidRDefault="00F41CAF" w:rsidP="0033126A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R-całkowita liczba punktów przyznana ofercie (max.I00 pkt.)- ocena</w:t>
      </w:r>
      <w:r w:rsidR="0033126A"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 o</w:t>
      </w: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ferty </w:t>
      </w:r>
    </w:p>
    <w:p w14:paraId="24E8F98D" w14:textId="007A7BA8" w:rsidR="00F41CAF" w:rsidRPr="00D11DB1" w:rsidRDefault="007C325A" w:rsidP="0033126A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C</w:t>
      </w:r>
      <w:r w:rsidR="00F41CAF"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-liczba punktów przyznana za kryterium cena,</w:t>
      </w:r>
    </w:p>
    <w:p w14:paraId="18BA6E31" w14:textId="77777777" w:rsidR="00F41CAF" w:rsidRPr="00D11DB1" w:rsidRDefault="00F41CAF" w:rsidP="0033126A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J -liczba punktów przyznanych za kryterium jakość</w:t>
      </w:r>
    </w:p>
    <w:p w14:paraId="43220AB8" w14:textId="38485492" w:rsidR="00F41CAF" w:rsidRPr="00D11DB1" w:rsidRDefault="00F41CAF" w:rsidP="0033126A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K-liczba punktów przyznanych za kryterium</w:t>
      </w:r>
      <w:r w:rsidR="0033126A"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 k</w:t>
      </w: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ompleksowość </w:t>
      </w:r>
    </w:p>
    <w:p w14:paraId="0C02022C" w14:textId="77777777" w:rsidR="00F41CAF" w:rsidRPr="00D11DB1" w:rsidRDefault="00F41CAF" w:rsidP="0033126A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D-liczba punktów przyznanych za kryterium dostępność</w:t>
      </w:r>
    </w:p>
    <w:p w14:paraId="441A16D8" w14:textId="2DFF8E9C" w:rsidR="00F41CAF" w:rsidRPr="00D11DB1" w:rsidRDefault="007C325A" w:rsidP="0033126A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S</w:t>
      </w:r>
      <w:r w:rsidR="00F41CAF"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-liczba punktów przyznanych za kryterium ciągłość</w:t>
      </w:r>
    </w:p>
    <w:p w14:paraId="37EB3389" w14:textId="77777777" w:rsidR="00F41CAF" w:rsidRPr="00D11DB1" w:rsidRDefault="00F41CAF" w:rsidP="00F41CAF">
      <w:pPr>
        <w:pStyle w:val="Tekstpodstawowy"/>
        <w:spacing w:before="5"/>
        <w:jc w:val="both"/>
        <w:rPr>
          <w:rFonts w:asciiTheme="minorHAnsi" w:hAnsiTheme="minorHAnsi" w:cstheme="minorHAnsi"/>
          <w:szCs w:val="22"/>
        </w:rPr>
      </w:pPr>
    </w:p>
    <w:p w14:paraId="2AAF02C9" w14:textId="25DC01AD" w:rsidR="00CE551B" w:rsidRDefault="00CE551B" w:rsidP="00CE551B">
      <w:pPr>
        <w:spacing w:before="7"/>
        <w:ind w:left="253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7070C0">
        <w:rPr>
          <w:rFonts w:asciiTheme="minorHAnsi" w:eastAsia="Times New Roman" w:hAnsiTheme="minorHAnsi" w:cstheme="minorHAnsi"/>
          <w:b/>
          <w:iCs/>
          <w:szCs w:val="22"/>
          <w:u w:val="single"/>
          <w:lang w:eastAsia="pl-PL"/>
        </w:rPr>
        <w:t>Kryterium 1 - cena oferty.</w:t>
      </w:r>
      <w:r w:rsidRPr="00EC3C30"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 </w:t>
      </w:r>
      <w:r w:rsidRPr="007070C0"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W ramach tego kryterium oferta może uzyskać maksymalnie </w:t>
      </w:r>
      <w:r>
        <w:rPr>
          <w:rFonts w:asciiTheme="minorHAnsi" w:eastAsia="Times New Roman" w:hAnsiTheme="minorHAnsi" w:cstheme="minorHAnsi"/>
          <w:iCs/>
          <w:szCs w:val="22"/>
          <w:lang w:eastAsia="pl-PL"/>
        </w:rPr>
        <w:t>80</w:t>
      </w:r>
      <w:r w:rsidRPr="007070C0"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 punktów</w:t>
      </w:r>
    </w:p>
    <w:p w14:paraId="170AA753" w14:textId="6811C8CA" w:rsidR="00CE551B" w:rsidRPr="00C01C64" w:rsidRDefault="00690625" w:rsidP="00CE551B">
      <w:pPr>
        <w:spacing w:before="7"/>
        <w:ind w:left="253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>
        <w:rPr>
          <w:rFonts w:asciiTheme="minorHAnsi" w:eastAsia="Times New Roman" w:hAnsiTheme="minorHAnsi" w:cstheme="minorHAnsi"/>
          <w:iCs/>
          <w:szCs w:val="22"/>
          <w:lang w:eastAsia="pl-PL"/>
        </w:rPr>
        <w:t>C=C1+C2</w:t>
      </w:r>
    </w:p>
    <w:p w14:paraId="0EC1C783" w14:textId="11D0B005" w:rsidR="00CE551B" w:rsidRPr="005F6DDA" w:rsidRDefault="00CE551B" w:rsidP="00CE551B">
      <w:pPr>
        <w:pStyle w:val="Akapitzlist"/>
        <w:numPr>
          <w:ilvl w:val="0"/>
          <w:numId w:val="33"/>
        </w:numPr>
        <w:suppressAutoHyphens/>
        <w:jc w:val="both"/>
        <w:rPr>
          <w:rFonts w:asciiTheme="minorHAnsi" w:hAnsiTheme="minorHAnsi" w:cstheme="minorHAnsi"/>
          <w:b/>
          <w:szCs w:val="22"/>
        </w:rPr>
      </w:pPr>
      <w:r w:rsidRPr="005F6DDA">
        <w:rPr>
          <w:rFonts w:asciiTheme="minorHAnsi" w:hAnsiTheme="minorHAnsi" w:cstheme="minorHAnsi"/>
          <w:b/>
          <w:szCs w:val="22"/>
        </w:rPr>
        <w:t xml:space="preserve">Oferowana stawka godzinowa (cena) </w:t>
      </w:r>
      <w:r w:rsidR="00690625">
        <w:rPr>
          <w:rFonts w:asciiTheme="minorHAnsi" w:hAnsiTheme="minorHAnsi" w:cstheme="minorHAnsi"/>
          <w:b/>
          <w:szCs w:val="22"/>
        </w:rPr>
        <w:t xml:space="preserve">za </w:t>
      </w:r>
      <w:r w:rsidR="00690625" w:rsidRPr="00C00BDA">
        <w:rPr>
          <w:rFonts w:asciiTheme="majorHAnsi" w:hAnsiTheme="majorHAnsi" w:cstheme="majorHAnsi"/>
          <w:szCs w:val="22"/>
        </w:rPr>
        <w:t>świadczenia nocnej i świątecznej opieki zdrowotnej w warunkach ambulatoryjnych  w bezpośrednim kontakcie ze świadczeniobiorcą lub na odległość przy użyciu systemów teleinformatycznych lub systemów łączności - osobom/pacjentom powyżej 18 roku życia - porada lekarska,</w:t>
      </w:r>
      <w:r>
        <w:rPr>
          <w:rFonts w:asciiTheme="minorHAnsi" w:hAnsiTheme="minorHAnsi" w:cstheme="minorHAnsi"/>
          <w:szCs w:val="22"/>
        </w:rPr>
        <w:t xml:space="preserve">  </w:t>
      </w:r>
      <w:r w:rsidRPr="005F6DDA">
        <w:rPr>
          <w:rFonts w:asciiTheme="minorHAnsi" w:hAnsiTheme="minorHAnsi" w:cstheme="minorHAnsi"/>
          <w:szCs w:val="22"/>
        </w:rPr>
        <w:t>- Cena (C</w:t>
      </w:r>
      <w:r>
        <w:rPr>
          <w:rFonts w:asciiTheme="minorHAnsi" w:hAnsiTheme="minorHAnsi" w:cstheme="minorHAnsi"/>
          <w:szCs w:val="22"/>
        </w:rPr>
        <w:t>1</w:t>
      </w:r>
      <w:r w:rsidR="00690625">
        <w:rPr>
          <w:rFonts w:asciiTheme="minorHAnsi" w:hAnsiTheme="minorHAnsi" w:cstheme="minorHAnsi"/>
          <w:szCs w:val="22"/>
        </w:rPr>
        <w:t>) = 4</w:t>
      </w:r>
      <w:r>
        <w:rPr>
          <w:rFonts w:asciiTheme="minorHAnsi" w:hAnsiTheme="minorHAnsi" w:cstheme="minorHAnsi"/>
          <w:szCs w:val="22"/>
        </w:rPr>
        <w:t>0</w:t>
      </w:r>
      <w:r w:rsidRPr="005F6DDA">
        <w:rPr>
          <w:rFonts w:asciiTheme="minorHAnsi" w:hAnsiTheme="minorHAnsi" w:cstheme="minorHAnsi"/>
          <w:szCs w:val="22"/>
        </w:rPr>
        <w:t>% oceny.</w:t>
      </w:r>
    </w:p>
    <w:p w14:paraId="3B0FB472" w14:textId="77777777" w:rsidR="00CE551B" w:rsidRDefault="00CE551B" w:rsidP="00CE551B">
      <w:pPr>
        <w:pStyle w:val="Akapitzlist"/>
        <w:suppressAutoHyphens/>
        <w:jc w:val="both"/>
        <w:rPr>
          <w:rFonts w:asciiTheme="minorHAnsi" w:hAnsiTheme="minorHAnsi" w:cstheme="minorHAnsi"/>
          <w:szCs w:val="22"/>
        </w:rPr>
      </w:pPr>
    </w:p>
    <w:p w14:paraId="648A5AAB" w14:textId="5016AA5A" w:rsidR="00CE551B" w:rsidRPr="0011344A" w:rsidRDefault="00CE551B" w:rsidP="00CE551B">
      <w:pPr>
        <w:pStyle w:val="Akapitzlist"/>
        <w:spacing w:line="254" w:lineRule="auto"/>
        <w:ind w:right="389"/>
        <w:jc w:val="both"/>
        <w:rPr>
          <w:rFonts w:asciiTheme="minorHAnsi" w:hAnsiTheme="minorHAnsi" w:cstheme="minorHAnsi"/>
          <w:szCs w:val="22"/>
        </w:rPr>
      </w:pPr>
      <m:oMath>
        <m:r>
          <w:rPr>
            <w:rFonts w:ascii="Cambria Math" w:hAnsi="Cambria Math" w:cstheme="minorHAnsi"/>
            <w:szCs w:val="22"/>
          </w:rPr>
          <m:t>C1</m:t>
        </m:r>
        <m:r>
          <m:rPr>
            <m:sty m:val="p"/>
          </m:rPr>
          <w:rPr>
            <w:rFonts w:ascii="Cambria Math" w:hAnsi="Cambria Math" w:cstheme="minorHAnsi"/>
            <w:szCs w:val="22"/>
          </w:rPr>
          <m:t>=</m:t>
        </m:r>
        <m:f>
          <m:fPr>
            <m:ctrlPr>
              <w:rPr>
                <w:rFonts w:ascii="Cambria Math" w:hAnsi="Cambria Math" w:cstheme="minorHAnsi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Cs w:val="22"/>
              </w:rPr>
              <m:t>Cmin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Cs w:val="22"/>
              </w:rPr>
              <m:t>Cb</m:t>
            </m:r>
          </m:den>
        </m:f>
        <m:r>
          <w:rPr>
            <w:rFonts w:ascii="Cambria Math" w:hAnsi="Cambria Math" w:cstheme="minorHAnsi"/>
            <w:szCs w:val="22"/>
          </w:rPr>
          <m:t>X40%</m:t>
        </m:r>
      </m:oMath>
      <w:r>
        <w:rPr>
          <w:rFonts w:asciiTheme="minorHAnsi" w:hAnsiTheme="minorHAnsi" w:cstheme="minorHAnsi"/>
          <w:szCs w:val="22"/>
        </w:rPr>
        <w:t>X100</w:t>
      </w:r>
    </w:p>
    <w:p w14:paraId="2AC5497C" w14:textId="77777777" w:rsidR="00CE551B" w:rsidRDefault="00CE551B" w:rsidP="00CE551B">
      <w:pPr>
        <w:spacing w:after="0"/>
        <w:ind w:left="567"/>
        <w:jc w:val="both"/>
        <w:rPr>
          <w:rFonts w:asciiTheme="minorHAnsi" w:hAnsiTheme="minorHAnsi" w:cstheme="minorHAnsi"/>
          <w:szCs w:val="22"/>
        </w:rPr>
      </w:pPr>
      <w:r w:rsidRPr="007070C0">
        <w:rPr>
          <w:rFonts w:asciiTheme="minorHAnsi" w:hAnsiTheme="minorHAnsi" w:cstheme="minorHAnsi"/>
          <w:szCs w:val="22"/>
        </w:rPr>
        <w:t xml:space="preserve">gdzie: </w:t>
      </w:r>
    </w:p>
    <w:p w14:paraId="6DA0DB15" w14:textId="77777777" w:rsidR="00CE551B" w:rsidRDefault="00CE551B" w:rsidP="00CE551B">
      <w:pPr>
        <w:pStyle w:val="Bezodstpw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C1 – ilość punktów, jakie otrzyma badana oferta w badanym kryterium,</w:t>
      </w:r>
    </w:p>
    <w:p w14:paraId="4F01A7F1" w14:textId="77777777" w:rsidR="00CE551B" w:rsidRDefault="00CE551B" w:rsidP="00CE551B">
      <w:pPr>
        <w:pStyle w:val="Bezodstpw"/>
        <w:spacing w:line="276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Cmin</w:t>
      </w:r>
      <w:proofErr w:type="spellEnd"/>
      <w:r>
        <w:rPr>
          <w:rFonts w:asciiTheme="minorHAnsi" w:hAnsiTheme="minorHAnsi" w:cstheme="minorHAnsi"/>
        </w:rPr>
        <w:t xml:space="preserve"> – najniższa cena brutto spośród ofert nieodrzuconych,</w:t>
      </w:r>
    </w:p>
    <w:p w14:paraId="0D94B760" w14:textId="77777777" w:rsidR="00CE551B" w:rsidRDefault="00CE551B" w:rsidP="00CE551B">
      <w:pPr>
        <w:pStyle w:val="Bezodstpw"/>
        <w:spacing w:line="276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Cb</w:t>
      </w:r>
      <w:proofErr w:type="spellEnd"/>
      <w:r>
        <w:rPr>
          <w:rFonts w:asciiTheme="minorHAnsi" w:hAnsiTheme="minorHAnsi" w:cstheme="minorHAnsi"/>
        </w:rPr>
        <w:t xml:space="preserve"> – cena oferty badanej (rozpatrywanej) brutto,</w:t>
      </w:r>
    </w:p>
    <w:p w14:paraId="1D4B83CB" w14:textId="5A174F6D" w:rsidR="00CE551B" w:rsidRDefault="00F0486E" w:rsidP="00CE551B">
      <w:pPr>
        <w:pStyle w:val="Bezodstpw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CE551B">
        <w:rPr>
          <w:rFonts w:asciiTheme="minorHAnsi" w:hAnsiTheme="minorHAnsi" w:cstheme="minorHAnsi"/>
        </w:rPr>
        <w:t>0% – waga</w:t>
      </w:r>
    </w:p>
    <w:p w14:paraId="750BB2C6" w14:textId="77777777" w:rsidR="00CE551B" w:rsidRDefault="00CE551B" w:rsidP="00CE551B">
      <w:pPr>
        <w:pStyle w:val="Bezodstpw"/>
        <w:spacing w:line="276" w:lineRule="auto"/>
        <w:rPr>
          <w:rFonts w:asciiTheme="minorHAnsi" w:hAnsiTheme="minorHAnsi" w:cstheme="minorHAnsi"/>
        </w:rPr>
      </w:pPr>
    </w:p>
    <w:p w14:paraId="299571D9" w14:textId="1E81651B" w:rsidR="00CE551B" w:rsidRPr="00690625" w:rsidRDefault="00CE551B" w:rsidP="00C82F57">
      <w:pPr>
        <w:pStyle w:val="Akapitzlist"/>
        <w:numPr>
          <w:ilvl w:val="0"/>
          <w:numId w:val="33"/>
        </w:numPr>
        <w:suppressAutoHyphens/>
        <w:jc w:val="both"/>
        <w:rPr>
          <w:rFonts w:asciiTheme="minorHAnsi" w:hAnsiTheme="minorHAnsi" w:cstheme="minorHAnsi"/>
          <w:szCs w:val="22"/>
        </w:rPr>
      </w:pPr>
      <w:r w:rsidRPr="00690625">
        <w:rPr>
          <w:rFonts w:asciiTheme="minorHAnsi" w:hAnsiTheme="minorHAnsi" w:cstheme="minorHAnsi"/>
          <w:b/>
          <w:szCs w:val="22"/>
        </w:rPr>
        <w:t xml:space="preserve">Oferowana stawka </w:t>
      </w:r>
      <w:r w:rsidR="00F739F6">
        <w:rPr>
          <w:rFonts w:asciiTheme="minorHAnsi" w:hAnsiTheme="minorHAnsi" w:cstheme="minorHAnsi"/>
          <w:b/>
          <w:szCs w:val="22"/>
        </w:rPr>
        <w:t>za jeden wyjazd</w:t>
      </w:r>
      <w:r w:rsidRPr="00690625">
        <w:rPr>
          <w:rFonts w:asciiTheme="minorHAnsi" w:hAnsiTheme="minorHAnsi" w:cstheme="minorHAnsi"/>
          <w:b/>
          <w:szCs w:val="22"/>
        </w:rPr>
        <w:t xml:space="preserve"> (cena) </w:t>
      </w:r>
      <w:r w:rsidR="00690625" w:rsidRPr="00C00BDA">
        <w:rPr>
          <w:rFonts w:asciiTheme="majorHAnsi" w:hAnsiTheme="majorHAnsi" w:cstheme="majorHAnsi"/>
          <w:szCs w:val="22"/>
        </w:rPr>
        <w:t>świadczenia nocnej i świątecznej opieki zdrowotnej w miejscu zamieszkana i lub pobytu świadczeniobiorcy - osobom/pacjentom powyżej 18 roku życia - porada lekarska,</w:t>
      </w:r>
      <w:r w:rsidR="00690625">
        <w:rPr>
          <w:rFonts w:asciiTheme="majorHAnsi" w:hAnsiTheme="majorHAnsi" w:cstheme="majorHAnsi"/>
          <w:szCs w:val="22"/>
        </w:rPr>
        <w:t xml:space="preserve"> Cena (C2) = 40% ceny</w:t>
      </w:r>
    </w:p>
    <w:p w14:paraId="2F842019" w14:textId="77777777" w:rsidR="00690625" w:rsidRPr="00690625" w:rsidRDefault="00690625" w:rsidP="00690625">
      <w:pPr>
        <w:pStyle w:val="Akapitzlist"/>
        <w:suppressAutoHyphens/>
        <w:jc w:val="both"/>
        <w:rPr>
          <w:rFonts w:asciiTheme="minorHAnsi" w:hAnsiTheme="minorHAnsi" w:cstheme="minorHAnsi"/>
          <w:szCs w:val="22"/>
        </w:rPr>
      </w:pPr>
    </w:p>
    <w:p w14:paraId="653D4A8D" w14:textId="51B55B11" w:rsidR="00CE551B" w:rsidRPr="0011344A" w:rsidRDefault="00CE551B" w:rsidP="00CE551B">
      <w:pPr>
        <w:pStyle w:val="Akapitzlist"/>
        <w:spacing w:line="254" w:lineRule="auto"/>
        <w:ind w:right="389"/>
        <w:jc w:val="both"/>
        <w:rPr>
          <w:rFonts w:asciiTheme="minorHAnsi" w:hAnsiTheme="minorHAnsi" w:cstheme="minorHAnsi"/>
          <w:szCs w:val="22"/>
        </w:rPr>
      </w:pPr>
      <m:oMath>
        <m:r>
          <w:rPr>
            <w:rFonts w:ascii="Cambria Math" w:hAnsi="Cambria Math" w:cstheme="minorHAnsi"/>
            <w:szCs w:val="22"/>
          </w:rPr>
          <m:t>C2</m:t>
        </m:r>
        <m:r>
          <m:rPr>
            <m:sty m:val="p"/>
          </m:rPr>
          <w:rPr>
            <w:rFonts w:ascii="Cambria Math" w:hAnsi="Cambria Math" w:cstheme="minorHAnsi"/>
            <w:szCs w:val="22"/>
          </w:rPr>
          <m:t>=</m:t>
        </m:r>
        <m:f>
          <m:fPr>
            <m:ctrlPr>
              <w:rPr>
                <w:rFonts w:ascii="Cambria Math" w:hAnsi="Cambria Math" w:cstheme="minorHAnsi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Cs w:val="22"/>
              </w:rPr>
              <m:t>Cmin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Cs w:val="22"/>
              </w:rPr>
              <m:t>Cb</m:t>
            </m:r>
          </m:den>
        </m:f>
        <m:r>
          <w:rPr>
            <w:rFonts w:ascii="Cambria Math" w:hAnsi="Cambria Math" w:cstheme="minorHAnsi"/>
            <w:szCs w:val="22"/>
          </w:rPr>
          <m:t>X40%</m:t>
        </m:r>
      </m:oMath>
      <w:r>
        <w:rPr>
          <w:rFonts w:asciiTheme="minorHAnsi" w:hAnsiTheme="minorHAnsi" w:cstheme="minorHAnsi"/>
          <w:szCs w:val="22"/>
        </w:rPr>
        <w:t>X100</w:t>
      </w:r>
    </w:p>
    <w:p w14:paraId="7B61F051" w14:textId="77777777" w:rsidR="00CE551B" w:rsidRDefault="00CE551B" w:rsidP="00CE551B">
      <w:pPr>
        <w:spacing w:after="0"/>
        <w:ind w:left="567"/>
        <w:jc w:val="both"/>
        <w:rPr>
          <w:rFonts w:asciiTheme="minorHAnsi" w:hAnsiTheme="minorHAnsi" w:cstheme="minorHAnsi"/>
          <w:szCs w:val="22"/>
        </w:rPr>
      </w:pPr>
      <w:r w:rsidRPr="007070C0">
        <w:rPr>
          <w:rFonts w:asciiTheme="minorHAnsi" w:hAnsiTheme="minorHAnsi" w:cstheme="minorHAnsi"/>
          <w:szCs w:val="22"/>
        </w:rPr>
        <w:t xml:space="preserve">gdzie: </w:t>
      </w:r>
    </w:p>
    <w:p w14:paraId="774D3F3F" w14:textId="0E901516" w:rsidR="00CE551B" w:rsidRDefault="00CE551B" w:rsidP="00CE551B">
      <w:pPr>
        <w:pStyle w:val="Bezodstpw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C2 – ilość punktów, jakie otrzyma badana oferta w badanym kryterium,</w:t>
      </w:r>
    </w:p>
    <w:p w14:paraId="69803C69" w14:textId="77777777" w:rsidR="00CE551B" w:rsidRDefault="00CE551B" w:rsidP="00CE551B">
      <w:pPr>
        <w:pStyle w:val="Bezodstpw"/>
        <w:spacing w:line="276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Cmin</w:t>
      </w:r>
      <w:proofErr w:type="spellEnd"/>
      <w:r>
        <w:rPr>
          <w:rFonts w:asciiTheme="minorHAnsi" w:hAnsiTheme="minorHAnsi" w:cstheme="minorHAnsi"/>
        </w:rPr>
        <w:t xml:space="preserve"> – najniższa cena brutto spośród ofert nieodrzuconych,</w:t>
      </w:r>
    </w:p>
    <w:p w14:paraId="779A70F7" w14:textId="77777777" w:rsidR="00CE551B" w:rsidRDefault="00CE551B" w:rsidP="00CE551B">
      <w:pPr>
        <w:pStyle w:val="Bezodstpw"/>
        <w:spacing w:line="276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Cb</w:t>
      </w:r>
      <w:proofErr w:type="spellEnd"/>
      <w:r>
        <w:rPr>
          <w:rFonts w:asciiTheme="minorHAnsi" w:hAnsiTheme="minorHAnsi" w:cstheme="minorHAnsi"/>
        </w:rPr>
        <w:t xml:space="preserve"> – cena oferty badanej (rozpatrywanej) brutto,</w:t>
      </w:r>
    </w:p>
    <w:p w14:paraId="7AECB85A" w14:textId="20736198" w:rsidR="00CE551B" w:rsidRDefault="00F0486E" w:rsidP="00CE551B">
      <w:pPr>
        <w:pStyle w:val="Bezodstpw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CE551B">
        <w:rPr>
          <w:rFonts w:asciiTheme="minorHAnsi" w:hAnsiTheme="minorHAnsi" w:cstheme="minorHAnsi"/>
        </w:rPr>
        <w:t>0% – waga</w:t>
      </w:r>
    </w:p>
    <w:p w14:paraId="226EADA9" w14:textId="07DF44A3" w:rsidR="00CE551B" w:rsidRDefault="00CE551B">
      <w:p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4C482B92" w14:textId="77777777" w:rsidR="00CE551B" w:rsidRDefault="00CE551B" w:rsidP="00CE551B">
      <w:pPr>
        <w:pStyle w:val="Bezodstpw"/>
        <w:spacing w:line="276" w:lineRule="auto"/>
        <w:rPr>
          <w:rFonts w:asciiTheme="minorHAnsi" w:hAnsiTheme="minorHAnsi" w:cstheme="minorHAnsi"/>
        </w:rPr>
      </w:pPr>
    </w:p>
    <w:p w14:paraId="601EBFBA" w14:textId="77777777" w:rsidR="00702E96" w:rsidRDefault="00702E96" w:rsidP="00CE551B">
      <w:pPr>
        <w:pStyle w:val="Bezodstpw"/>
        <w:spacing w:line="276" w:lineRule="auto"/>
        <w:rPr>
          <w:rFonts w:asciiTheme="minorHAnsi" w:hAnsiTheme="minorHAnsi" w:cstheme="minorHAnsi"/>
        </w:rPr>
      </w:pPr>
    </w:p>
    <w:p w14:paraId="3864DF49" w14:textId="4EDE8D59" w:rsidR="007C325A" w:rsidRPr="00D11DB1" w:rsidRDefault="000F22E1" w:rsidP="007C325A">
      <w:pPr>
        <w:spacing w:before="7"/>
        <w:ind w:left="253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b/>
          <w:iCs/>
          <w:szCs w:val="22"/>
          <w:u w:val="single"/>
          <w:lang w:eastAsia="pl-PL"/>
        </w:rPr>
        <w:t>Kryterium 2 – jakość</w:t>
      </w:r>
      <w:r w:rsidR="007C325A" w:rsidRPr="00D11DB1">
        <w:rPr>
          <w:rFonts w:asciiTheme="minorHAnsi" w:eastAsia="Times New Roman" w:hAnsiTheme="minorHAnsi" w:cstheme="minorHAnsi"/>
          <w:b/>
          <w:iCs/>
          <w:szCs w:val="22"/>
          <w:u w:val="single"/>
          <w:lang w:eastAsia="pl-PL"/>
        </w:rPr>
        <w:t xml:space="preserve"> - </w:t>
      </w:r>
      <w:r w:rsidR="007C325A"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W ramach tego kryterium oferta może uzyskać maksymalnie 5 punktów</w:t>
      </w:r>
    </w:p>
    <w:p w14:paraId="598E36CE" w14:textId="24BDDFC9" w:rsidR="000F22E1" w:rsidRPr="00D11DB1" w:rsidRDefault="000F22E1" w:rsidP="000F22E1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W ramach tego kryte</w:t>
      </w:r>
      <w:r w:rsidR="001B70FE"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rium oferta uzyska 5 punktów w przypadku </w:t>
      </w:r>
      <w:r w:rsidR="00D11DB1"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rozpoczęcia specjalizacji lekarskiej w dowolnej dziedzinie medycyny.</w:t>
      </w:r>
    </w:p>
    <w:p w14:paraId="6E612F25" w14:textId="77777777" w:rsidR="005C3148" w:rsidRPr="00D11DB1" w:rsidRDefault="005C3148" w:rsidP="000F22E1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</w:p>
    <w:p w14:paraId="44A38D9F" w14:textId="13BD8C2F" w:rsidR="007C325A" w:rsidRPr="00D11DB1" w:rsidRDefault="000F22E1" w:rsidP="007C325A">
      <w:pPr>
        <w:spacing w:before="7"/>
        <w:ind w:left="253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b/>
          <w:iCs/>
          <w:szCs w:val="22"/>
          <w:u w:val="single"/>
          <w:lang w:eastAsia="pl-PL"/>
        </w:rPr>
        <w:t>Kryterium 3 – kompleksowość</w:t>
      </w:r>
      <w:r w:rsidR="007C325A"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 W ramach tego kryterium oferta może uzyskać maksymalnie 5 punktów</w:t>
      </w:r>
    </w:p>
    <w:p w14:paraId="5CE612A3" w14:textId="02B8EC0B" w:rsidR="000F22E1" w:rsidRPr="00D11DB1" w:rsidRDefault="000F22E1" w:rsidP="000F22E1">
      <w:pPr>
        <w:spacing w:before="7"/>
        <w:ind w:left="253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W ramach tego kryterium oferta uzyska 5 punktów jeżeli oferent zaoferuje świadczenie usług </w:t>
      </w:r>
      <w:r w:rsidR="00E721B5"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w elastycznych godzinach uwarunkowanych zapotrzebowaniem podanym przez Koordynatora.</w:t>
      </w:r>
    </w:p>
    <w:p w14:paraId="0165E357" w14:textId="77777777" w:rsidR="000F22E1" w:rsidRPr="00D11DB1" w:rsidRDefault="000F22E1" w:rsidP="000F22E1">
      <w:pPr>
        <w:pStyle w:val="Nagwek1"/>
        <w:spacing w:line="217" w:lineRule="exact"/>
        <w:ind w:left="252"/>
        <w:jc w:val="both"/>
        <w:rPr>
          <w:rFonts w:asciiTheme="minorHAnsi" w:hAnsiTheme="minorHAnsi" w:cstheme="minorHAnsi"/>
          <w:sz w:val="22"/>
          <w:szCs w:val="22"/>
        </w:rPr>
      </w:pPr>
    </w:p>
    <w:p w14:paraId="5DBE377A" w14:textId="77777777" w:rsidR="007C325A" w:rsidRPr="00D11DB1" w:rsidRDefault="000F22E1" w:rsidP="007C325A">
      <w:pPr>
        <w:spacing w:before="7"/>
        <w:ind w:left="253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b/>
          <w:iCs/>
          <w:szCs w:val="22"/>
          <w:u w:val="single"/>
          <w:lang w:eastAsia="pl-PL"/>
        </w:rPr>
        <w:t xml:space="preserve">Kryterium 4 </w:t>
      </w:r>
      <w:r w:rsidR="007C325A" w:rsidRPr="00D11DB1">
        <w:rPr>
          <w:rFonts w:asciiTheme="minorHAnsi" w:eastAsia="Times New Roman" w:hAnsiTheme="minorHAnsi" w:cstheme="minorHAnsi"/>
          <w:b/>
          <w:iCs/>
          <w:szCs w:val="22"/>
          <w:u w:val="single"/>
          <w:lang w:eastAsia="pl-PL"/>
        </w:rPr>
        <w:t>–</w:t>
      </w:r>
      <w:r w:rsidRPr="00D11DB1">
        <w:rPr>
          <w:rFonts w:asciiTheme="minorHAnsi" w:eastAsia="Times New Roman" w:hAnsiTheme="minorHAnsi" w:cstheme="minorHAnsi"/>
          <w:b/>
          <w:iCs/>
          <w:szCs w:val="22"/>
          <w:u w:val="single"/>
          <w:lang w:eastAsia="pl-PL"/>
        </w:rPr>
        <w:t xml:space="preserve"> dostępnoś</w:t>
      </w:r>
      <w:r w:rsidR="007C325A" w:rsidRPr="00D11DB1">
        <w:rPr>
          <w:rFonts w:asciiTheme="minorHAnsi" w:eastAsia="Times New Roman" w:hAnsiTheme="minorHAnsi" w:cstheme="minorHAnsi"/>
          <w:b/>
          <w:iCs/>
          <w:szCs w:val="22"/>
          <w:u w:val="single"/>
          <w:lang w:eastAsia="pl-PL"/>
        </w:rPr>
        <w:t xml:space="preserve">ci </w:t>
      </w:r>
      <w:r w:rsidR="007C325A"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W ramach tego kryterium oferta może uzyskać maksymalnie 5 punktów</w:t>
      </w:r>
    </w:p>
    <w:p w14:paraId="74ABF430" w14:textId="219E8934" w:rsidR="000F22E1" w:rsidRPr="00D11DB1" w:rsidRDefault="000F22E1" w:rsidP="000F22E1">
      <w:pPr>
        <w:spacing w:before="7"/>
        <w:ind w:left="253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W ramach tego kryterium oferta uzyska 5 punktów za wykazanie Gwarancji dyspozycyjności </w:t>
      </w:r>
      <w:r w:rsidR="00D11DB1"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w każdy dzień tygodnia.</w:t>
      </w:r>
    </w:p>
    <w:p w14:paraId="05CF1541" w14:textId="746F0067" w:rsidR="007C325A" w:rsidRPr="00D11DB1" w:rsidRDefault="000F22E1" w:rsidP="007C325A">
      <w:pPr>
        <w:spacing w:before="7"/>
        <w:ind w:left="253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b/>
          <w:iCs/>
          <w:szCs w:val="22"/>
          <w:u w:val="single"/>
          <w:lang w:eastAsia="pl-PL"/>
        </w:rPr>
        <w:t>Kryterium 5 - ciągłości</w:t>
      </w:r>
      <w:r w:rsidR="007C325A"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 W ramach tego kryterium oferta może uzyskać maksymalnie 5 punktów</w:t>
      </w:r>
    </w:p>
    <w:p w14:paraId="02ED05D8" w14:textId="77777777" w:rsidR="000F22E1" w:rsidRPr="00D11DB1" w:rsidRDefault="000F22E1" w:rsidP="000F22E1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/>
          <w:iCs/>
          <w:szCs w:val="22"/>
          <w:u w:val="single"/>
          <w:lang w:eastAsia="pl-PL"/>
        </w:rPr>
      </w:pPr>
    </w:p>
    <w:p w14:paraId="7D38B547" w14:textId="4CEAF6E7" w:rsidR="000F22E1" w:rsidRPr="00D11DB1" w:rsidRDefault="000F22E1" w:rsidP="000F22E1">
      <w:pPr>
        <w:spacing w:before="7"/>
        <w:ind w:left="253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W ramach tego kryterium oferta uzyska 5 punktów w przypadku gdy Oferent w okresie 12-miesięcy poprzedzających złożenie oferty realizował w Warszawskim Szpitalu Po</w:t>
      </w:r>
      <w:r w:rsidR="001B70FE"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łudniowym świadczenia zdrowotne.</w:t>
      </w:r>
    </w:p>
    <w:p w14:paraId="3FD461B0" w14:textId="77777777" w:rsidR="005733B4" w:rsidRPr="00D11DB1" w:rsidRDefault="005733B4" w:rsidP="005733B4">
      <w:pPr>
        <w:spacing w:after="0"/>
        <w:ind w:left="720"/>
        <w:jc w:val="both"/>
        <w:rPr>
          <w:rFonts w:asciiTheme="minorHAnsi" w:hAnsiTheme="minorHAnsi" w:cstheme="minorHAnsi"/>
          <w:szCs w:val="22"/>
        </w:rPr>
      </w:pPr>
    </w:p>
    <w:p w14:paraId="3E3C9E6C" w14:textId="5A05E0C5" w:rsidR="00AF35AE" w:rsidRPr="00D11DB1" w:rsidRDefault="00AF35AE" w:rsidP="003C763C">
      <w:pPr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b/>
          <w:szCs w:val="22"/>
        </w:rPr>
      </w:pPr>
      <w:r w:rsidRPr="00D11DB1">
        <w:rPr>
          <w:rFonts w:asciiTheme="minorHAnsi" w:hAnsiTheme="minorHAnsi" w:cstheme="minorHAnsi"/>
          <w:b/>
          <w:szCs w:val="22"/>
        </w:rPr>
        <w:t>MIEJSCE I TERMIN SKŁADANIA OFERT</w:t>
      </w:r>
    </w:p>
    <w:p w14:paraId="2E8CD357" w14:textId="77777777" w:rsidR="000F22E1" w:rsidRPr="00D11DB1" w:rsidRDefault="000F22E1" w:rsidP="000F22E1">
      <w:pPr>
        <w:spacing w:after="0"/>
        <w:ind w:left="720"/>
        <w:jc w:val="both"/>
        <w:rPr>
          <w:rFonts w:asciiTheme="minorHAnsi" w:hAnsiTheme="minorHAnsi" w:cstheme="minorHAnsi"/>
          <w:b/>
          <w:szCs w:val="22"/>
        </w:rPr>
      </w:pPr>
    </w:p>
    <w:p w14:paraId="36965CF1" w14:textId="5F28A068" w:rsidR="00AF35AE" w:rsidRPr="00D11DB1" w:rsidRDefault="00AF35AE" w:rsidP="003C763C">
      <w:pPr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Cs w:val="22"/>
        </w:rPr>
      </w:pPr>
      <w:r w:rsidRPr="00D11DB1">
        <w:rPr>
          <w:rFonts w:asciiTheme="minorHAnsi" w:hAnsiTheme="minorHAnsi" w:cstheme="minorHAnsi"/>
          <w:szCs w:val="22"/>
        </w:rPr>
        <w:t xml:space="preserve">Ofertę w zamkniętej zaklejonej kopercie opatrzonej napisami, jak w rozdziale powyżej należy złożyć do </w:t>
      </w:r>
      <w:r w:rsidR="00200AB9">
        <w:rPr>
          <w:rFonts w:asciiTheme="minorHAnsi" w:hAnsiTheme="minorHAnsi" w:cstheme="minorHAnsi"/>
          <w:szCs w:val="22"/>
        </w:rPr>
        <w:t>30</w:t>
      </w:r>
      <w:r w:rsidR="000F22E1"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.</w:t>
      </w:r>
      <w:r w:rsidR="00200AB9">
        <w:rPr>
          <w:rFonts w:asciiTheme="minorHAnsi" w:eastAsia="Times New Roman" w:hAnsiTheme="minorHAnsi" w:cstheme="minorHAnsi"/>
          <w:iCs/>
          <w:szCs w:val="22"/>
          <w:lang w:eastAsia="pl-PL"/>
        </w:rPr>
        <w:t>10</w:t>
      </w:r>
      <w:r w:rsidR="00623D98">
        <w:rPr>
          <w:rFonts w:asciiTheme="minorHAnsi" w:eastAsia="Times New Roman" w:hAnsiTheme="minorHAnsi" w:cstheme="minorHAnsi"/>
          <w:iCs/>
          <w:szCs w:val="22"/>
          <w:lang w:eastAsia="pl-PL"/>
        </w:rPr>
        <w:t>.2024 r. godz</w:t>
      </w:r>
      <w:r w:rsidR="000F22E1"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. 10</w:t>
      </w:r>
      <w:r w:rsidR="00AF6699"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:</w:t>
      </w:r>
      <w:r w:rsidR="000F22E1"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0</w:t>
      </w:r>
      <w:r w:rsidR="00AF6699"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0 </w:t>
      </w:r>
      <w:r w:rsidRPr="00D11DB1">
        <w:rPr>
          <w:rFonts w:asciiTheme="minorHAnsi" w:hAnsiTheme="minorHAnsi" w:cstheme="minorHAnsi"/>
          <w:szCs w:val="22"/>
        </w:rPr>
        <w:t xml:space="preserve">w siedzibie Zamawiającego w </w:t>
      </w:r>
      <w:r w:rsidR="00A92017" w:rsidRPr="00D11DB1">
        <w:rPr>
          <w:rFonts w:asciiTheme="minorHAnsi" w:hAnsiTheme="minorHAnsi" w:cstheme="minorHAnsi"/>
          <w:szCs w:val="22"/>
        </w:rPr>
        <w:t xml:space="preserve">Dziale </w:t>
      </w:r>
      <w:r w:rsidR="003B5263" w:rsidRPr="00D11DB1">
        <w:rPr>
          <w:rFonts w:asciiTheme="minorHAnsi" w:hAnsiTheme="minorHAnsi" w:cstheme="minorHAnsi"/>
          <w:szCs w:val="22"/>
        </w:rPr>
        <w:t>Zasobów L</w:t>
      </w:r>
      <w:r w:rsidR="00F45FDA" w:rsidRPr="00D11DB1">
        <w:rPr>
          <w:rFonts w:asciiTheme="minorHAnsi" w:hAnsiTheme="minorHAnsi" w:cstheme="minorHAnsi"/>
          <w:szCs w:val="22"/>
        </w:rPr>
        <w:t>udzkich</w:t>
      </w:r>
      <w:r w:rsidR="003B5263" w:rsidRPr="00D11DB1">
        <w:rPr>
          <w:rFonts w:asciiTheme="minorHAnsi" w:hAnsiTheme="minorHAnsi" w:cstheme="minorHAnsi"/>
          <w:szCs w:val="22"/>
        </w:rPr>
        <w:t xml:space="preserve"> </w:t>
      </w:r>
      <w:r w:rsidRPr="00D11DB1">
        <w:rPr>
          <w:rFonts w:asciiTheme="minorHAnsi" w:hAnsiTheme="minorHAnsi" w:cstheme="minorHAnsi"/>
          <w:szCs w:val="22"/>
        </w:rPr>
        <w:t>przy ul. rtm. Witolda Pileckiego 99</w:t>
      </w:r>
      <w:r w:rsidR="00DC7C7B" w:rsidRPr="00D11DB1">
        <w:rPr>
          <w:rFonts w:asciiTheme="minorHAnsi" w:hAnsiTheme="minorHAnsi" w:cstheme="minorHAnsi"/>
          <w:szCs w:val="22"/>
        </w:rPr>
        <w:t>, 02-871 Warszawa</w:t>
      </w:r>
    </w:p>
    <w:p w14:paraId="41785CDF" w14:textId="77777777" w:rsidR="00AF35AE" w:rsidRPr="00D11DB1" w:rsidRDefault="00AF35AE" w:rsidP="003C763C">
      <w:pPr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Cs w:val="22"/>
        </w:rPr>
      </w:pPr>
      <w:r w:rsidRPr="00D11DB1">
        <w:rPr>
          <w:rFonts w:asciiTheme="minorHAnsi" w:hAnsiTheme="minorHAnsi" w:cstheme="minorHAnsi"/>
          <w:szCs w:val="22"/>
        </w:rPr>
        <w:t>Na wniosek Wykonawca otrzyma pisemne potwierdzenie złożenia oferty.</w:t>
      </w:r>
    </w:p>
    <w:p w14:paraId="418FB040" w14:textId="77777777" w:rsidR="00AF35AE" w:rsidRPr="00D11DB1" w:rsidRDefault="00AF35AE" w:rsidP="003C763C">
      <w:pPr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Cs w:val="22"/>
        </w:rPr>
      </w:pPr>
      <w:r w:rsidRPr="00D11DB1">
        <w:rPr>
          <w:rFonts w:asciiTheme="minorHAnsi" w:hAnsiTheme="minorHAnsi" w:cstheme="minorHAnsi"/>
          <w:szCs w:val="22"/>
        </w:rPr>
        <w:t>Celem dokonania zmian bądź poprawek, Wykonawca może wycofać wcześniej złożoną ofertę i złożyć ją po modyfikacji ponownie, pod warunkiem zachowania wyznaczonego w SWK terminu składania ofert.</w:t>
      </w:r>
    </w:p>
    <w:p w14:paraId="40696DE7" w14:textId="398870E4" w:rsidR="00AF35AE" w:rsidRPr="00D11DB1" w:rsidRDefault="00AF35AE" w:rsidP="003C763C">
      <w:pPr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Cs w:val="22"/>
        </w:rPr>
      </w:pPr>
      <w:r w:rsidRPr="00D11DB1">
        <w:rPr>
          <w:rFonts w:asciiTheme="minorHAnsi" w:hAnsiTheme="minorHAnsi" w:cstheme="minorHAnsi"/>
          <w:szCs w:val="22"/>
        </w:rPr>
        <w:t xml:space="preserve">Komisyjne otwarcie ofert nastąpi </w:t>
      </w:r>
      <w:r w:rsidR="00D618E4" w:rsidRPr="00D11DB1">
        <w:rPr>
          <w:rFonts w:asciiTheme="minorHAnsi" w:hAnsiTheme="minorHAnsi" w:cstheme="minorHAnsi"/>
          <w:szCs w:val="22"/>
        </w:rPr>
        <w:t>w siedzibie</w:t>
      </w:r>
      <w:r w:rsidRPr="00D11DB1">
        <w:rPr>
          <w:rFonts w:asciiTheme="minorHAnsi" w:hAnsiTheme="minorHAnsi" w:cstheme="minorHAnsi"/>
          <w:szCs w:val="22"/>
        </w:rPr>
        <w:t xml:space="preserve"> Szpitala przy </w:t>
      </w:r>
      <w:r w:rsidR="002343AD" w:rsidRPr="00D11DB1">
        <w:rPr>
          <w:rFonts w:asciiTheme="minorHAnsi" w:hAnsiTheme="minorHAnsi" w:cstheme="minorHAnsi"/>
          <w:szCs w:val="22"/>
        </w:rPr>
        <w:t>Witolda Pileckiego 99</w:t>
      </w:r>
      <w:r w:rsidRPr="00D11DB1">
        <w:rPr>
          <w:rFonts w:asciiTheme="minorHAnsi" w:hAnsiTheme="minorHAnsi" w:cstheme="minorHAnsi"/>
          <w:szCs w:val="22"/>
        </w:rPr>
        <w:t xml:space="preserve">, w dniu </w:t>
      </w:r>
      <w:r w:rsidR="00200AB9">
        <w:rPr>
          <w:rFonts w:asciiTheme="minorHAnsi" w:hAnsiTheme="minorHAnsi" w:cstheme="minorHAnsi"/>
          <w:szCs w:val="22"/>
        </w:rPr>
        <w:t>30</w:t>
      </w:r>
      <w:r w:rsidR="00AF6699"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.</w:t>
      </w:r>
      <w:r w:rsidR="00200AB9">
        <w:rPr>
          <w:rFonts w:asciiTheme="minorHAnsi" w:eastAsia="Times New Roman" w:hAnsiTheme="minorHAnsi" w:cstheme="minorHAnsi"/>
          <w:iCs/>
          <w:szCs w:val="22"/>
          <w:lang w:eastAsia="pl-PL"/>
        </w:rPr>
        <w:t>10</w:t>
      </w:r>
      <w:r w:rsidR="00623D98"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.2024 </w:t>
      </w:r>
      <w:r w:rsidR="00AF6699"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r.</w:t>
      </w:r>
      <w:r w:rsidR="00623D98"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 godz</w:t>
      </w:r>
      <w:r w:rsidR="000F22E1" w:rsidRPr="00D11DB1">
        <w:rPr>
          <w:rFonts w:asciiTheme="minorHAnsi" w:eastAsia="Times New Roman" w:hAnsiTheme="minorHAnsi" w:cstheme="minorHAnsi"/>
          <w:iCs/>
          <w:szCs w:val="22"/>
          <w:lang w:eastAsia="pl-PL"/>
        </w:rPr>
        <w:t>. 10:15</w:t>
      </w:r>
    </w:p>
    <w:p w14:paraId="3D86288D" w14:textId="77777777" w:rsidR="003C763C" w:rsidRPr="00D11DB1" w:rsidRDefault="003C763C" w:rsidP="003C763C">
      <w:pPr>
        <w:spacing w:after="0"/>
        <w:ind w:left="567"/>
        <w:jc w:val="both"/>
        <w:rPr>
          <w:rFonts w:asciiTheme="minorHAnsi" w:hAnsiTheme="minorHAnsi" w:cstheme="minorHAnsi"/>
          <w:szCs w:val="22"/>
        </w:rPr>
      </w:pPr>
    </w:p>
    <w:p w14:paraId="27AA0AEA" w14:textId="77777777" w:rsidR="00AF35AE" w:rsidRPr="00D11DB1" w:rsidRDefault="00AF35AE" w:rsidP="003C763C">
      <w:pPr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b/>
          <w:szCs w:val="22"/>
        </w:rPr>
      </w:pPr>
      <w:r w:rsidRPr="00D11DB1">
        <w:rPr>
          <w:rFonts w:asciiTheme="minorHAnsi" w:hAnsiTheme="minorHAnsi" w:cstheme="minorHAnsi"/>
          <w:b/>
          <w:szCs w:val="22"/>
        </w:rPr>
        <w:t xml:space="preserve"> POUCZENIE ZAMAWIAJĄCEGO</w:t>
      </w:r>
    </w:p>
    <w:p w14:paraId="41717E3C" w14:textId="77777777" w:rsidR="00AF35AE" w:rsidRPr="00D11DB1" w:rsidRDefault="00AF35AE" w:rsidP="003C763C">
      <w:pPr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Cs w:val="22"/>
        </w:rPr>
      </w:pPr>
      <w:r w:rsidRPr="00D11DB1">
        <w:rPr>
          <w:rFonts w:asciiTheme="minorHAnsi" w:hAnsiTheme="minorHAnsi" w:cstheme="minorHAnsi"/>
          <w:szCs w:val="22"/>
        </w:rPr>
        <w:t>Zamawiający odrzuca ofertę:</w:t>
      </w:r>
    </w:p>
    <w:p w14:paraId="680B8A62" w14:textId="77777777" w:rsidR="000F22E1" w:rsidRPr="00D11DB1" w:rsidRDefault="00AF35AE" w:rsidP="000F22E1">
      <w:pPr>
        <w:pStyle w:val="Akapitzlis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szCs w:val="22"/>
        </w:rPr>
      </w:pPr>
      <w:r w:rsidRPr="00D11DB1">
        <w:rPr>
          <w:rFonts w:asciiTheme="minorHAnsi" w:hAnsiTheme="minorHAnsi" w:cstheme="minorHAnsi"/>
          <w:szCs w:val="22"/>
        </w:rPr>
        <w:t>złożoną po terminie;</w:t>
      </w:r>
    </w:p>
    <w:p w14:paraId="49EDCB31" w14:textId="77777777" w:rsidR="000F22E1" w:rsidRPr="00D11DB1" w:rsidRDefault="00AF35AE" w:rsidP="000F22E1">
      <w:pPr>
        <w:pStyle w:val="Akapitzlis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szCs w:val="22"/>
        </w:rPr>
      </w:pPr>
      <w:r w:rsidRPr="00D11DB1">
        <w:rPr>
          <w:rFonts w:asciiTheme="minorHAnsi" w:hAnsiTheme="minorHAnsi" w:cstheme="minorHAnsi"/>
          <w:szCs w:val="22"/>
        </w:rPr>
        <w:t>zawierającą nieprawdziwe informacje;</w:t>
      </w:r>
    </w:p>
    <w:p w14:paraId="13286C4D" w14:textId="6C8BCABE" w:rsidR="00AF35AE" w:rsidRPr="00D11DB1" w:rsidRDefault="00AF35AE" w:rsidP="000F22E1">
      <w:pPr>
        <w:pStyle w:val="Akapitzlis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szCs w:val="22"/>
        </w:rPr>
      </w:pPr>
      <w:r w:rsidRPr="00D11DB1">
        <w:rPr>
          <w:rFonts w:asciiTheme="minorHAnsi" w:hAnsiTheme="minorHAnsi" w:cstheme="minorHAnsi"/>
          <w:szCs w:val="22"/>
        </w:rPr>
        <w:t>jeżeli Wykonawca nie określił przedmiotu oferty lub nie podał proponowanej liczby lub ceny świadczeń opieki zdrowotnej;</w:t>
      </w:r>
    </w:p>
    <w:p w14:paraId="10CF8DE8" w14:textId="77777777" w:rsidR="00AF35AE" w:rsidRPr="00D11DB1" w:rsidRDefault="00AF35AE" w:rsidP="003C763C">
      <w:pPr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Cs w:val="22"/>
        </w:rPr>
      </w:pPr>
      <w:r w:rsidRPr="00D11DB1">
        <w:rPr>
          <w:rFonts w:asciiTheme="minorHAnsi" w:hAnsiTheme="minorHAnsi" w:cstheme="minorHAnsi"/>
          <w:szCs w:val="22"/>
        </w:rPr>
        <w:t>W przypadku gdy braki, o których mowa w ust. 1, dotyczą tylko części oferty, ofertę można odrzucić w części dotkniętej brakiem.</w:t>
      </w:r>
    </w:p>
    <w:p w14:paraId="0583BF26" w14:textId="07685351" w:rsidR="00AF35AE" w:rsidRPr="00D11DB1" w:rsidRDefault="00AF35AE" w:rsidP="003C763C">
      <w:pPr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Cs w:val="22"/>
        </w:rPr>
      </w:pPr>
      <w:r w:rsidRPr="00D11DB1">
        <w:rPr>
          <w:rFonts w:asciiTheme="minorHAnsi" w:hAnsiTheme="minorHAnsi" w:cstheme="minorHAnsi"/>
          <w:szCs w:val="22"/>
        </w:rPr>
        <w:t>W przypadku gdy Wykonawca nie przedstawił wszystkich wymaganych dokumentów lub gdy oferta zawiera braki formalne, komisja wzywa Wykonawcę do usunięcia tych braków w wyznaczonym terminie pod rygorem odrzucenia oferty</w:t>
      </w:r>
      <w:r w:rsidR="003C763C" w:rsidRPr="00D11DB1">
        <w:rPr>
          <w:rFonts w:asciiTheme="minorHAnsi" w:hAnsiTheme="minorHAnsi" w:cstheme="minorHAnsi"/>
          <w:szCs w:val="22"/>
        </w:rPr>
        <w:t>.</w:t>
      </w:r>
    </w:p>
    <w:p w14:paraId="301C8092" w14:textId="77777777" w:rsidR="0067783A" w:rsidRPr="00D11DB1" w:rsidRDefault="0067783A" w:rsidP="0067783A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7218F290" w14:textId="421E76A6" w:rsidR="003D3958" w:rsidRPr="00D11DB1" w:rsidRDefault="003D3958" w:rsidP="003D3958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2A48BB52" w14:textId="4298ED7E" w:rsidR="00AF35AE" w:rsidRPr="00D11DB1" w:rsidRDefault="00AF35AE" w:rsidP="003C763C">
      <w:pPr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b/>
          <w:szCs w:val="22"/>
        </w:rPr>
      </w:pPr>
      <w:r w:rsidRPr="00D11DB1">
        <w:rPr>
          <w:rFonts w:asciiTheme="minorHAnsi" w:hAnsiTheme="minorHAnsi" w:cstheme="minorHAnsi"/>
          <w:b/>
          <w:szCs w:val="22"/>
        </w:rPr>
        <w:t>ZASTRZEŻENIA ZAMAWIAJĄCEGO</w:t>
      </w:r>
    </w:p>
    <w:p w14:paraId="7FDBDAAE" w14:textId="77777777" w:rsidR="000F22E1" w:rsidRPr="00D11DB1" w:rsidRDefault="000F22E1" w:rsidP="000F22E1">
      <w:pPr>
        <w:spacing w:after="0"/>
        <w:ind w:left="567"/>
        <w:jc w:val="both"/>
        <w:rPr>
          <w:rFonts w:asciiTheme="minorHAnsi" w:hAnsiTheme="minorHAnsi" w:cstheme="minorHAnsi"/>
          <w:b/>
          <w:szCs w:val="22"/>
        </w:rPr>
      </w:pPr>
    </w:p>
    <w:p w14:paraId="48AB2CF9" w14:textId="77777777" w:rsidR="003C763C" w:rsidRPr="00D11DB1" w:rsidRDefault="00AF35AE" w:rsidP="003C763C">
      <w:pPr>
        <w:pStyle w:val="Akapitzlist"/>
        <w:numPr>
          <w:ilvl w:val="1"/>
          <w:numId w:val="19"/>
        </w:numPr>
        <w:spacing w:after="0"/>
        <w:ind w:left="709"/>
        <w:jc w:val="both"/>
        <w:rPr>
          <w:rFonts w:asciiTheme="minorHAnsi" w:hAnsiTheme="minorHAnsi" w:cstheme="minorHAnsi"/>
          <w:szCs w:val="22"/>
        </w:rPr>
      </w:pPr>
      <w:r w:rsidRPr="00D11DB1">
        <w:rPr>
          <w:rFonts w:asciiTheme="minorHAnsi" w:hAnsiTheme="minorHAnsi" w:cstheme="minorHAnsi"/>
          <w:szCs w:val="22"/>
        </w:rPr>
        <w:t>Zamawiający zastrzega sobie prawo do: zmiany terminów, odwołania konkursu lub pozostawienia ofert bez rozstrzygnięcia – bez podania przyczyny, jak również do unieważnienia konkursu w każdym czasie  bez uzasadnienia.</w:t>
      </w:r>
    </w:p>
    <w:p w14:paraId="14F96653" w14:textId="38BD13BE" w:rsidR="00AF35AE" w:rsidRPr="00D11DB1" w:rsidRDefault="00AF35AE" w:rsidP="003C763C">
      <w:pPr>
        <w:pStyle w:val="Akapitzlist"/>
        <w:numPr>
          <w:ilvl w:val="1"/>
          <w:numId w:val="19"/>
        </w:numPr>
        <w:spacing w:after="0"/>
        <w:ind w:left="709"/>
        <w:jc w:val="both"/>
        <w:rPr>
          <w:rFonts w:asciiTheme="minorHAnsi" w:hAnsiTheme="minorHAnsi" w:cstheme="minorHAnsi"/>
          <w:szCs w:val="22"/>
        </w:rPr>
      </w:pPr>
      <w:r w:rsidRPr="00D11DB1">
        <w:rPr>
          <w:rFonts w:asciiTheme="minorHAnsi" w:hAnsiTheme="minorHAnsi" w:cstheme="minorHAnsi"/>
          <w:szCs w:val="22"/>
        </w:rPr>
        <w:t>Zarząd Zamawiającego unieważnia postępowanie w sprawie zawarcia umowy o udzielenie świadczeń opieki zdrowotnej, gdy:</w:t>
      </w:r>
    </w:p>
    <w:p w14:paraId="3ED731EE" w14:textId="77777777" w:rsidR="00AF35AE" w:rsidRPr="00D11DB1" w:rsidRDefault="00AF35AE" w:rsidP="003C763C">
      <w:pPr>
        <w:numPr>
          <w:ilvl w:val="2"/>
          <w:numId w:val="12"/>
        </w:numPr>
        <w:spacing w:after="0"/>
        <w:ind w:left="1430"/>
        <w:jc w:val="both"/>
        <w:rPr>
          <w:rFonts w:asciiTheme="minorHAnsi" w:hAnsiTheme="minorHAnsi" w:cstheme="minorHAnsi"/>
          <w:szCs w:val="22"/>
        </w:rPr>
      </w:pPr>
      <w:r w:rsidRPr="00D11DB1">
        <w:rPr>
          <w:rFonts w:asciiTheme="minorHAnsi" w:hAnsiTheme="minorHAnsi" w:cstheme="minorHAnsi"/>
          <w:szCs w:val="22"/>
        </w:rPr>
        <w:t>nie wpłynęła żadna oferta;</w:t>
      </w:r>
    </w:p>
    <w:p w14:paraId="60A33EA4" w14:textId="77777777" w:rsidR="00AF35AE" w:rsidRPr="00D11DB1" w:rsidRDefault="00AF35AE" w:rsidP="003C763C">
      <w:pPr>
        <w:numPr>
          <w:ilvl w:val="2"/>
          <w:numId w:val="12"/>
        </w:numPr>
        <w:spacing w:after="0"/>
        <w:ind w:left="1430" w:hanging="330"/>
        <w:jc w:val="both"/>
        <w:rPr>
          <w:rFonts w:asciiTheme="minorHAnsi" w:hAnsiTheme="minorHAnsi" w:cstheme="minorHAnsi"/>
          <w:szCs w:val="22"/>
        </w:rPr>
      </w:pPr>
      <w:r w:rsidRPr="00D11DB1">
        <w:rPr>
          <w:rFonts w:asciiTheme="minorHAnsi" w:hAnsiTheme="minorHAnsi" w:cstheme="minorHAnsi"/>
          <w:szCs w:val="22"/>
        </w:rPr>
        <w:t>wpłynęła jedna oferta niepodlegająca odrzuceniu, z zastrzeżeniem pkt 3;</w:t>
      </w:r>
    </w:p>
    <w:p w14:paraId="71A708D8" w14:textId="77777777" w:rsidR="00AF35AE" w:rsidRPr="00D11DB1" w:rsidRDefault="00AF35AE" w:rsidP="003C763C">
      <w:pPr>
        <w:numPr>
          <w:ilvl w:val="2"/>
          <w:numId w:val="12"/>
        </w:numPr>
        <w:spacing w:after="0"/>
        <w:ind w:left="1430"/>
        <w:jc w:val="both"/>
        <w:rPr>
          <w:rFonts w:asciiTheme="minorHAnsi" w:hAnsiTheme="minorHAnsi" w:cstheme="minorHAnsi"/>
          <w:szCs w:val="22"/>
        </w:rPr>
      </w:pPr>
      <w:r w:rsidRPr="00D11DB1">
        <w:rPr>
          <w:rFonts w:asciiTheme="minorHAnsi" w:hAnsiTheme="minorHAnsi" w:cstheme="minorHAnsi"/>
          <w:szCs w:val="22"/>
        </w:rPr>
        <w:t>odrzucono wszystkie oferty;</w:t>
      </w:r>
    </w:p>
    <w:p w14:paraId="300B3C8F" w14:textId="77777777" w:rsidR="00AF35AE" w:rsidRPr="00D11DB1" w:rsidRDefault="00AF35AE" w:rsidP="003C763C">
      <w:pPr>
        <w:numPr>
          <w:ilvl w:val="2"/>
          <w:numId w:val="12"/>
        </w:numPr>
        <w:spacing w:after="0"/>
        <w:ind w:left="1430" w:hanging="330"/>
        <w:jc w:val="both"/>
        <w:rPr>
          <w:rFonts w:asciiTheme="minorHAnsi" w:hAnsiTheme="minorHAnsi" w:cstheme="minorHAnsi"/>
          <w:szCs w:val="22"/>
        </w:rPr>
      </w:pPr>
      <w:r w:rsidRPr="00D11DB1">
        <w:rPr>
          <w:rFonts w:asciiTheme="minorHAnsi" w:hAnsiTheme="minorHAnsi" w:cstheme="minorHAnsi"/>
          <w:szCs w:val="22"/>
        </w:rPr>
        <w:t>kwota najkorzystniejszej oferty przewyższa kwotę, którą Zamawiający przeznaczył na finansowanie świadczeń opieki zdrowotnej w danym postępowaniu;</w:t>
      </w:r>
    </w:p>
    <w:p w14:paraId="3A1EF79E" w14:textId="77777777" w:rsidR="00AF35AE" w:rsidRPr="00D11DB1" w:rsidRDefault="00AF35AE" w:rsidP="003C763C">
      <w:pPr>
        <w:numPr>
          <w:ilvl w:val="2"/>
          <w:numId w:val="12"/>
        </w:numPr>
        <w:spacing w:after="0"/>
        <w:ind w:left="1430"/>
        <w:jc w:val="both"/>
        <w:rPr>
          <w:rFonts w:asciiTheme="minorHAnsi" w:hAnsiTheme="minorHAnsi" w:cstheme="minorHAnsi"/>
          <w:szCs w:val="22"/>
        </w:rPr>
      </w:pPr>
      <w:r w:rsidRPr="00D11DB1">
        <w:rPr>
          <w:rFonts w:asciiTheme="minorHAnsi" w:hAnsiTheme="minorHAnsi" w:cstheme="minorHAnsi"/>
          <w:szCs w:val="22"/>
        </w:rPr>
        <w:t>nastąpiła istotna zmiana okoliczności powodująca, że prowadzenie postępowania lub zawarcie umowy nie leży w interesie udzielającego zamówienia, czego nie można było wcześniej przewidzieć.</w:t>
      </w:r>
    </w:p>
    <w:p w14:paraId="510E2EAE" w14:textId="71D41CAC" w:rsidR="00AF35AE" w:rsidRDefault="00AF35AE" w:rsidP="003C763C">
      <w:pPr>
        <w:pStyle w:val="Akapitzlist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Cs w:val="22"/>
        </w:rPr>
      </w:pPr>
      <w:r w:rsidRPr="00D11DB1">
        <w:rPr>
          <w:rFonts w:asciiTheme="minorHAnsi" w:hAnsiTheme="minorHAnsi" w:cstheme="minorHAnsi"/>
          <w:szCs w:val="22"/>
        </w:rPr>
        <w:t>Jeżeli w toku konkursu ofert wpłynęła tylko jedna oferta niepodlegająca odrzuceniu, komisja może przyjąć tę ofertę, gdy z okoliczności wynika, że na ogłoszony ponownie na tych samych warunkach konkursu nie wpłynie więcej ofert.</w:t>
      </w:r>
    </w:p>
    <w:p w14:paraId="0CEE7D0F" w14:textId="77777777" w:rsidR="003C763C" w:rsidRPr="00D11DB1" w:rsidRDefault="003C763C" w:rsidP="003C763C">
      <w:pPr>
        <w:pStyle w:val="Akapitzlist"/>
        <w:spacing w:after="0"/>
        <w:ind w:left="1570"/>
        <w:jc w:val="both"/>
        <w:rPr>
          <w:rFonts w:asciiTheme="minorHAnsi" w:hAnsiTheme="minorHAnsi" w:cstheme="minorHAnsi"/>
          <w:szCs w:val="22"/>
        </w:rPr>
      </w:pPr>
    </w:p>
    <w:p w14:paraId="2821B196" w14:textId="77777777" w:rsidR="00AF35AE" w:rsidRPr="00D11DB1" w:rsidRDefault="00AF35AE" w:rsidP="003C763C">
      <w:pPr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b/>
          <w:szCs w:val="22"/>
        </w:rPr>
      </w:pPr>
      <w:r w:rsidRPr="00D11DB1">
        <w:rPr>
          <w:rFonts w:asciiTheme="minorHAnsi" w:hAnsiTheme="minorHAnsi" w:cstheme="minorHAnsi"/>
          <w:b/>
          <w:szCs w:val="22"/>
        </w:rPr>
        <w:t>PROTESTY I SKARGI DOTYCZĄCE KONKURSU</w:t>
      </w:r>
    </w:p>
    <w:p w14:paraId="2FA6A24E" w14:textId="77777777" w:rsidR="00AF35AE" w:rsidRPr="00D11DB1" w:rsidRDefault="00AF35AE" w:rsidP="003C763C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Cs w:val="22"/>
        </w:rPr>
      </w:pPr>
      <w:r w:rsidRPr="00D11DB1">
        <w:rPr>
          <w:rFonts w:asciiTheme="minorHAnsi" w:hAnsiTheme="minorHAnsi" w:cstheme="minorHAnsi"/>
          <w:szCs w:val="22"/>
        </w:rPr>
        <w:t>Wykonawcom, których interes prawny doznał uszczerbku w wyniku naruszenia przez Zamawiającego zasad prowadzenia postępowania w sprawie zawarcia umowy o udzielanie świadczeń opieki zdrowotnej, przysługują środki odwoławcze i skarga na zasadach określonych poniżej.</w:t>
      </w:r>
    </w:p>
    <w:p w14:paraId="26AD69DF" w14:textId="77777777" w:rsidR="00AF35AE" w:rsidRPr="00D11DB1" w:rsidRDefault="00AF35AE" w:rsidP="003C763C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Cs w:val="22"/>
        </w:rPr>
      </w:pPr>
      <w:r w:rsidRPr="00D11DB1">
        <w:rPr>
          <w:rFonts w:asciiTheme="minorHAnsi" w:hAnsiTheme="minorHAnsi" w:cstheme="minorHAnsi"/>
          <w:szCs w:val="22"/>
        </w:rPr>
        <w:t>Środki odwoławcze nie przysługują na:</w:t>
      </w:r>
    </w:p>
    <w:p w14:paraId="65C35A30" w14:textId="77777777" w:rsidR="00AF35AE" w:rsidRPr="00D11DB1" w:rsidRDefault="00AF35AE" w:rsidP="003C763C">
      <w:pPr>
        <w:spacing w:after="0"/>
        <w:ind w:left="1080"/>
        <w:jc w:val="both"/>
        <w:rPr>
          <w:rFonts w:asciiTheme="minorHAnsi" w:hAnsiTheme="minorHAnsi" w:cstheme="minorHAnsi"/>
          <w:szCs w:val="22"/>
        </w:rPr>
      </w:pPr>
      <w:r w:rsidRPr="00D11DB1">
        <w:rPr>
          <w:rFonts w:asciiTheme="minorHAnsi" w:hAnsiTheme="minorHAnsi" w:cstheme="minorHAnsi"/>
          <w:szCs w:val="22"/>
        </w:rPr>
        <w:t>a.</w:t>
      </w:r>
      <w:r w:rsidRPr="00D11DB1">
        <w:rPr>
          <w:rFonts w:asciiTheme="minorHAnsi" w:hAnsiTheme="minorHAnsi" w:cstheme="minorHAnsi"/>
          <w:szCs w:val="22"/>
        </w:rPr>
        <w:tab/>
        <w:t xml:space="preserve"> wybór trybu postępowania</w:t>
      </w:r>
    </w:p>
    <w:p w14:paraId="1267DCE6" w14:textId="77777777" w:rsidR="00AF35AE" w:rsidRPr="00D11DB1" w:rsidRDefault="00AF35AE" w:rsidP="003C763C">
      <w:pPr>
        <w:spacing w:after="0"/>
        <w:ind w:left="1080"/>
        <w:jc w:val="both"/>
        <w:rPr>
          <w:rFonts w:asciiTheme="minorHAnsi" w:hAnsiTheme="minorHAnsi" w:cstheme="minorHAnsi"/>
          <w:szCs w:val="22"/>
        </w:rPr>
      </w:pPr>
      <w:r w:rsidRPr="00D11DB1">
        <w:rPr>
          <w:rFonts w:asciiTheme="minorHAnsi" w:hAnsiTheme="minorHAnsi" w:cstheme="minorHAnsi"/>
          <w:szCs w:val="22"/>
        </w:rPr>
        <w:t>b.</w:t>
      </w:r>
      <w:r w:rsidRPr="00D11DB1">
        <w:rPr>
          <w:rFonts w:asciiTheme="minorHAnsi" w:hAnsiTheme="minorHAnsi" w:cstheme="minorHAnsi"/>
          <w:szCs w:val="22"/>
        </w:rPr>
        <w:tab/>
        <w:t xml:space="preserve"> niedokonanie wyboru świadczeniodawcy;</w:t>
      </w:r>
    </w:p>
    <w:p w14:paraId="359227E4" w14:textId="77777777" w:rsidR="00AF35AE" w:rsidRPr="00D11DB1" w:rsidRDefault="00AF35AE" w:rsidP="003C763C">
      <w:pPr>
        <w:spacing w:after="0"/>
        <w:ind w:left="1080"/>
        <w:jc w:val="both"/>
        <w:rPr>
          <w:rFonts w:asciiTheme="minorHAnsi" w:hAnsiTheme="minorHAnsi" w:cstheme="minorHAnsi"/>
          <w:szCs w:val="22"/>
        </w:rPr>
      </w:pPr>
      <w:r w:rsidRPr="00D11DB1">
        <w:rPr>
          <w:rFonts w:asciiTheme="minorHAnsi" w:hAnsiTheme="minorHAnsi" w:cstheme="minorHAnsi"/>
          <w:szCs w:val="22"/>
        </w:rPr>
        <w:t xml:space="preserve">c. </w:t>
      </w:r>
      <w:r w:rsidRPr="00D11DB1">
        <w:rPr>
          <w:rFonts w:asciiTheme="minorHAnsi" w:hAnsiTheme="minorHAnsi" w:cstheme="minorHAnsi"/>
          <w:szCs w:val="22"/>
        </w:rPr>
        <w:tab/>
        <w:t>unieważnienie postępowania w sprawie zawarcia umowy o udzielanie świadczeń opieki zdrowotnej.</w:t>
      </w:r>
    </w:p>
    <w:p w14:paraId="4311227B" w14:textId="77777777" w:rsidR="00AF35AE" w:rsidRPr="00D11DB1" w:rsidRDefault="00AF35AE" w:rsidP="003C763C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Cs w:val="22"/>
        </w:rPr>
      </w:pPr>
      <w:r w:rsidRPr="00D11DB1">
        <w:rPr>
          <w:rFonts w:asciiTheme="minorHAnsi" w:hAnsiTheme="minorHAnsi" w:cstheme="minorHAnsi"/>
          <w:szCs w:val="22"/>
        </w:rPr>
        <w:t>W toku postępowania w sprawie zawarcia umowy o udzielanie świadczeń opieki zdrowotnej, do czasu zakończenia postępowania, Wykonawca może złożyć do komisji umotywowany protest w ter</w:t>
      </w:r>
      <w:bookmarkStart w:id="1" w:name="_GoBack"/>
      <w:bookmarkEnd w:id="1"/>
      <w:r w:rsidRPr="00D11DB1">
        <w:rPr>
          <w:rFonts w:asciiTheme="minorHAnsi" w:hAnsiTheme="minorHAnsi" w:cstheme="minorHAnsi"/>
          <w:szCs w:val="22"/>
        </w:rPr>
        <w:t>minie 7 dni roboczych od dnia dokonania zaskarżonej czynności.</w:t>
      </w:r>
    </w:p>
    <w:p w14:paraId="03649B8F" w14:textId="77777777" w:rsidR="00AF35AE" w:rsidRPr="00D11DB1" w:rsidRDefault="00AF35AE" w:rsidP="003C763C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Cs w:val="22"/>
        </w:rPr>
      </w:pPr>
      <w:r w:rsidRPr="00D11DB1">
        <w:rPr>
          <w:rFonts w:asciiTheme="minorHAnsi" w:hAnsiTheme="minorHAnsi" w:cstheme="minorHAnsi"/>
          <w:szCs w:val="22"/>
        </w:rPr>
        <w:t xml:space="preserve">Do czasu rozpatrzenia protestu postępowanie w sprawie zawarcia umowy o udzielanie świadczeń opieki zdrowotnej ulega zawieszeniu, chyba że z treści protestu wynika, że jest on oczywiście bezzasadny. </w:t>
      </w:r>
    </w:p>
    <w:p w14:paraId="45B06C61" w14:textId="77777777" w:rsidR="00AF35AE" w:rsidRPr="00D11DB1" w:rsidRDefault="00AF35AE" w:rsidP="003C763C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Cs w:val="22"/>
        </w:rPr>
      </w:pPr>
      <w:r w:rsidRPr="00D11DB1">
        <w:rPr>
          <w:rFonts w:asciiTheme="minorHAnsi" w:hAnsiTheme="minorHAnsi" w:cstheme="minorHAnsi"/>
          <w:szCs w:val="22"/>
        </w:rPr>
        <w:t xml:space="preserve">Komisja rozpatruje i rozstrzyga protest w ciągu 7 dni od dnia jego złożenia i udziela pisemnej odpowiedzi składającemu protest. </w:t>
      </w:r>
    </w:p>
    <w:p w14:paraId="1C3A9E41" w14:textId="77777777" w:rsidR="00AF35AE" w:rsidRPr="00D11DB1" w:rsidRDefault="00AF35AE" w:rsidP="003C763C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Cs w:val="22"/>
        </w:rPr>
      </w:pPr>
      <w:r w:rsidRPr="00D11DB1">
        <w:rPr>
          <w:rFonts w:asciiTheme="minorHAnsi" w:hAnsiTheme="minorHAnsi" w:cstheme="minorHAnsi"/>
          <w:szCs w:val="22"/>
        </w:rPr>
        <w:t>Protest złożony po terminie nie podlega rozpatrzeniu.</w:t>
      </w:r>
    </w:p>
    <w:p w14:paraId="0FD5F55D" w14:textId="77777777" w:rsidR="00AF35AE" w:rsidRPr="00D11DB1" w:rsidRDefault="00AF35AE" w:rsidP="003C763C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Cs w:val="22"/>
        </w:rPr>
      </w:pPr>
      <w:r w:rsidRPr="00D11DB1">
        <w:rPr>
          <w:rFonts w:asciiTheme="minorHAnsi" w:hAnsiTheme="minorHAnsi" w:cstheme="minorHAnsi"/>
          <w:szCs w:val="22"/>
        </w:rPr>
        <w:t>Informacje o wniesieniu protestu i jego rozstrzygnięciu niezwłocznie zamieszcza się na  tablicy ogłoszeń i na stronie internetowej Zamawiającego.</w:t>
      </w:r>
    </w:p>
    <w:p w14:paraId="1E32AAC8" w14:textId="77777777" w:rsidR="00AF35AE" w:rsidRPr="00D11DB1" w:rsidRDefault="00AF35AE" w:rsidP="003C763C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Cs w:val="22"/>
        </w:rPr>
      </w:pPr>
      <w:r w:rsidRPr="00D11DB1">
        <w:rPr>
          <w:rFonts w:asciiTheme="minorHAnsi" w:hAnsiTheme="minorHAnsi" w:cstheme="minorHAnsi"/>
          <w:szCs w:val="22"/>
        </w:rPr>
        <w:t>W przypadku uwzględnienia protestu komisja powtarza zaskarżoną czynność.</w:t>
      </w:r>
    </w:p>
    <w:p w14:paraId="18CE84C3" w14:textId="77777777" w:rsidR="00AF35AE" w:rsidRPr="00D11DB1" w:rsidRDefault="00AF35AE" w:rsidP="003C763C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Cs w:val="22"/>
        </w:rPr>
      </w:pPr>
      <w:r w:rsidRPr="00D11DB1">
        <w:rPr>
          <w:rFonts w:asciiTheme="minorHAnsi" w:hAnsiTheme="minorHAnsi" w:cstheme="minorHAnsi"/>
          <w:szCs w:val="22"/>
        </w:rPr>
        <w:t>Wykonawca biorący udział w postępowaniu może wnieść do Prezesa Zamawiającego w terminie 7 dni od dnia ogłoszenia o rozstrzygnięciu postępowania, odwołanie dotyczące rozstrzygnięcia postępowania. Odwołanie wniesione po terminie nie podlega rozpatrzeniu.</w:t>
      </w:r>
    </w:p>
    <w:p w14:paraId="6EFFBAED" w14:textId="77777777" w:rsidR="003C763C" w:rsidRPr="00D11DB1" w:rsidRDefault="003C763C" w:rsidP="003C763C">
      <w:pPr>
        <w:spacing w:after="0"/>
        <w:ind w:left="720"/>
        <w:jc w:val="both"/>
        <w:rPr>
          <w:rFonts w:asciiTheme="minorHAnsi" w:hAnsiTheme="minorHAnsi" w:cstheme="minorHAnsi"/>
          <w:szCs w:val="22"/>
        </w:rPr>
      </w:pPr>
    </w:p>
    <w:p w14:paraId="23A70A8D" w14:textId="551B5DF0" w:rsidR="00AF35AE" w:rsidRPr="00D11DB1" w:rsidRDefault="00AF35AE" w:rsidP="003C763C">
      <w:pPr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b/>
          <w:szCs w:val="22"/>
        </w:rPr>
      </w:pPr>
      <w:r w:rsidRPr="00D11DB1">
        <w:rPr>
          <w:rFonts w:asciiTheme="minorHAnsi" w:hAnsiTheme="minorHAnsi" w:cstheme="minorHAnsi"/>
          <w:b/>
          <w:szCs w:val="22"/>
        </w:rPr>
        <w:t>POWIADOMIENIE O WYBORZE OFERTY</w:t>
      </w:r>
    </w:p>
    <w:p w14:paraId="15EF9D2D" w14:textId="77777777" w:rsidR="007C325A" w:rsidRPr="00D11DB1" w:rsidRDefault="007C325A" w:rsidP="007C325A">
      <w:pPr>
        <w:spacing w:after="0"/>
        <w:ind w:left="720"/>
        <w:jc w:val="both"/>
        <w:rPr>
          <w:rFonts w:asciiTheme="minorHAnsi" w:hAnsiTheme="minorHAnsi" w:cstheme="minorHAnsi"/>
          <w:b/>
          <w:szCs w:val="22"/>
        </w:rPr>
      </w:pPr>
    </w:p>
    <w:p w14:paraId="5A4C8F80" w14:textId="2190958F" w:rsidR="00AF35AE" w:rsidRPr="00D11DB1" w:rsidRDefault="00AF35AE" w:rsidP="003C763C">
      <w:pPr>
        <w:spacing w:after="0"/>
        <w:ind w:left="568"/>
        <w:jc w:val="both"/>
        <w:rPr>
          <w:rFonts w:asciiTheme="minorHAnsi" w:hAnsiTheme="minorHAnsi" w:cstheme="minorHAnsi"/>
          <w:szCs w:val="22"/>
        </w:rPr>
      </w:pPr>
      <w:r w:rsidRPr="00D11DB1">
        <w:rPr>
          <w:rFonts w:asciiTheme="minorHAnsi" w:hAnsiTheme="minorHAnsi" w:cstheme="minorHAnsi"/>
          <w:szCs w:val="22"/>
        </w:rPr>
        <w:t>Udzielający Zamówienia niezwłocznie powiadomi o wyniku konkursu wszystkich Wykonawców biorących udział w konkursie, podając firmę (nazwę) i siedzibę Oferenta, którego ofertę wybrano.</w:t>
      </w:r>
    </w:p>
    <w:p w14:paraId="42C64F64" w14:textId="77777777" w:rsidR="00C83B27" w:rsidRPr="00D11DB1" w:rsidRDefault="00C83B27" w:rsidP="003C763C">
      <w:pPr>
        <w:spacing w:after="0"/>
        <w:ind w:left="568"/>
        <w:jc w:val="both"/>
        <w:rPr>
          <w:rFonts w:asciiTheme="minorHAnsi" w:hAnsiTheme="minorHAnsi" w:cstheme="minorHAnsi"/>
          <w:szCs w:val="22"/>
        </w:rPr>
      </w:pPr>
    </w:p>
    <w:p w14:paraId="539C1836" w14:textId="77777777" w:rsidR="00AF35AE" w:rsidRPr="00D11DB1" w:rsidRDefault="00AF35AE" w:rsidP="003C763C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b/>
          <w:bCs/>
          <w:szCs w:val="22"/>
          <w:lang w:eastAsia="pl-PL"/>
        </w:rPr>
        <w:t>Załączniki</w:t>
      </w:r>
      <w:r w:rsidRPr="00D11DB1">
        <w:rPr>
          <w:rFonts w:asciiTheme="minorHAnsi" w:eastAsia="Times New Roman" w:hAnsiTheme="minorHAnsi" w:cstheme="minorHAnsi"/>
          <w:szCs w:val="22"/>
          <w:lang w:eastAsia="pl-PL"/>
        </w:rPr>
        <w:t>:</w:t>
      </w:r>
    </w:p>
    <w:p w14:paraId="2659B2F9" w14:textId="77777777" w:rsidR="00AF35AE" w:rsidRPr="00D11DB1" w:rsidRDefault="00AF35AE" w:rsidP="003C763C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szCs w:val="22"/>
          <w:lang w:eastAsia="pl-PL"/>
        </w:rPr>
        <w:t>Załącznik nr 1 –  „Oferta”</w:t>
      </w:r>
    </w:p>
    <w:p w14:paraId="5A33CEC0" w14:textId="62C5F675" w:rsidR="00AF35AE" w:rsidRPr="00D11DB1" w:rsidRDefault="00AF35AE" w:rsidP="003C763C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szCs w:val="22"/>
          <w:lang w:eastAsia="pl-PL"/>
        </w:rPr>
        <w:t>Załącznik nr 2 – „</w:t>
      </w:r>
      <w:r w:rsidR="00A92017" w:rsidRPr="00D11DB1">
        <w:rPr>
          <w:rFonts w:asciiTheme="minorHAnsi" w:eastAsia="Times New Roman" w:hAnsiTheme="minorHAnsi" w:cstheme="minorHAnsi"/>
          <w:szCs w:val="22"/>
          <w:lang w:eastAsia="pl-PL"/>
        </w:rPr>
        <w:t>Przedmiot zamówienia</w:t>
      </w:r>
      <w:r w:rsidRPr="00D11DB1">
        <w:rPr>
          <w:rFonts w:asciiTheme="minorHAnsi" w:eastAsia="Times New Roman" w:hAnsiTheme="minorHAnsi" w:cstheme="minorHAnsi"/>
          <w:szCs w:val="22"/>
          <w:lang w:eastAsia="pl-PL"/>
        </w:rPr>
        <w:t>”</w:t>
      </w:r>
    </w:p>
    <w:p w14:paraId="013C24D0" w14:textId="77777777" w:rsidR="00C83B27" w:rsidRPr="00D11DB1" w:rsidRDefault="00AF35AE" w:rsidP="00C83B27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rPr>
          <w:rFonts w:asciiTheme="minorHAnsi" w:eastAsia="Times New Roman" w:hAnsiTheme="minorHAnsi" w:cstheme="minorHAnsi"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szCs w:val="22"/>
          <w:lang w:eastAsia="pl-PL"/>
        </w:rPr>
        <w:t xml:space="preserve">Załącznik nr </w:t>
      </w:r>
      <w:r w:rsidR="00FB2B29" w:rsidRPr="00D11DB1">
        <w:rPr>
          <w:rFonts w:asciiTheme="minorHAnsi" w:eastAsia="Times New Roman" w:hAnsiTheme="minorHAnsi" w:cstheme="minorHAnsi"/>
          <w:szCs w:val="22"/>
          <w:lang w:eastAsia="pl-PL"/>
        </w:rPr>
        <w:t>3</w:t>
      </w:r>
      <w:r w:rsidRPr="00D11DB1">
        <w:rPr>
          <w:rFonts w:asciiTheme="minorHAnsi" w:eastAsia="Times New Roman" w:hAnsiTheme="minorHAnsi" w:cstheme="minorHAnsi"/>
          <w:szCs w:val="22"/>
          <w:lang w:eastAsia="pl-PL"/>
        </w:rPr>
        <w:t xml:space="preserve"> – „Wzór umowy”</w:t>
      </w:r>
    </w:p>
    <w:p w14:paraId="14BC8CDC" w14:textId="532D0596" w:rsidR="005F3936" w:rsidRPr="00D11DB1" w:rsidRDefault="00FB2B29" w:rsidP="00C83B27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rPr>
          <w:rFonts w:asciiTheme="minorHAnsi" w:eastAsia="Times New Roman" w:hAnsiTheme="minorHAnsi" w:cstheme="minorHAnsi"/>
          <w:szCs w:val="22"/>
          <w:lang w:eastAsia="pl-PL"/>
        </w:rPr>
      </w:pPr>
      <w:r w:rsidRPr="00D11DB1">
        <w:rPr>
          <w:rFonts w:asciiTheme="minorHAnsi" w:eastAsia="Times New Roman" w:hAnsiTheme="minorHAnsi" w:cstheme="minorHAnsi"/>
          <w:szCs w:val="22"/>
          <w:lang w:eastAsia="pl-PL"/>
        </w:rPr>
        <w:t>Załącznik nr 4 – „Ogólne warunki umów”</w:t>
      </w:r>
    </w:p>
    <w:sectPr w:rsidR="005F3936" w:rsidRPr="00D11DB1" w:rsidSect="009A6D8B">
      <w:headerReference w:type="default" r:id="rId11"/>
      <w:footerReference w:type="default" r:id="rId12"/>
      <w:pgSz w:w="11906" w:h="16838" w:code="9"/>
      <w:pgMar w:top="1417" w:right="1417" w:bottom="1417" w:left="1417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E14F2" w14:textId="77777777" w:rsidR="002B5E35" w:rsidRDefault="002B5E35" w:rsidP="00472294">
      <w:pPr>
        <w:spacing w:after="0" w:line="240" w:lineRule="auto"/>
      </w:pPr>
      <w:r>
        <w:separator/>
      </w:r>
    </w:p>
  </w:endnote>
  <w:endnote w:type="continuationSeparator" w:id="0">
    <w:p w14:paraId="324FE712" w14:textId="77777777" w:rsidR="002B5E35" w:rsidRDefault="002B5E35" w:rsidP="0047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MT">
    <w:altName w:val="Yu Gothic"/>
    <w:charset w:val="80"/>
    <w:family w:val="swiss"/>
    <w:pitch w:val="variable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8E246" w14:textId="4FDB6A4A" w:rsidR="000218F7" w:rsidRPr="0000332C" w:rsidRDefault="00375895" w:rsidP="00375895">
    <w:pPr>
      <w:spacing w:after="0" w:line="240" w:lineRule="auto"/>
      <w:ind w:left="4820"/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1EFA7F" wp14:editId="5D4F0F6B">
              <wp:simplePos x="0" y="0"/>
              <wp:positionH relativeFrom="column">
                <wp:posOffset>114783</wp:posOffset>
              </wp:positionH>
              <wp:positionV relativeFrom="paragraph">
                <wp:posOffset>-2032</wp:posOffset>
              </wp:positionV>
              <wp:extent cx="2745511" cy="409575"/>
              <wp:effectExtent l="0" t="0" r="0" b="9525"/>
              <wp:wrapNone/>
              <wp:docPr id="140" name="Pole tekstowe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5511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EF9864" w14:textId="4B9C5B6D" w:rsidR="00C23592" w:rsidRPr="0000332C" w:rsidRDefault="00C23592" w:rsidP="00C23592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00332C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Warszawski Szpital Południowy </w:t>
                          </w:r>
                          <w:r w:rsidRPr="0000332C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spółka z ograniczoną odpowiedzialnością </w:t>
                          </w:r>
                          <w:r w:rsidR="004451DF" w:rsidRPr="0000332C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br/>
                          </w:r>
                          <w:r w:rsidR="00434E8F" w:rsidRPr="0000332C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ul. rtm. Witolda Pileckiego 99, </w:t>
                          </w:r>
                          <w:r w:rsidRPr="0000332C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>02-781 Warszawa</w:t>
                          </w:r>
                        </w:p>
                        <w:p w14:paraId="02D9D682" w14:textId="486C385E" w:rsidR="00F2321A" w:rsidRPr="00B46029" w:rsidRDefault="00F2321A" w:rsidP="00F2321A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tel.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>22 166 90 30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fax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>22 166 90 30</w:t>
                          </w:r>
                        </w:p>
                        <w:p w14:paraId="45643215" w14:textId="1B96778B" w:rsidR="00C23592" w:rsidRPr="00B46029" w:rsidRDefault="00C23592" w:rsidP="00C23592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aps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NIP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5252491419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REGON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142628955</w:t>
                          </w:r>
                          <w:r w:rsidR="00E54801"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</w:t>
                          </w:r>
                          <w:r w:rsidR="00E54801"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KRS</w:t>
                          </w:r>
                          <w:r w:rsidR="00E54801"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 0000368174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E1EFA7F" id="_x0000_t202" coordsize="21600,21600" o:spt="202" path="m,l,21600r21600,l21600,xe">
              <v:stroke joinstyle="miter"/>
              <v:path gradientshapeok="t" o:connecttype="rect"/>
            </v:shapetype>
            <v:shape id="Pole tekstowe 140" o:spid="_x0000_s1026" type="#_x0000_t202" style="position:absolute;left:0;text-align:left;margin-left:9.05pt;margin-top:-.15pt;width:216.2pt;height:32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" filled="f" stroked="f" strokeweight=".5pt">
              <v:textbox style="mso-fit-shape-to-text:t" inset="0,0,0,0">
                <w:txbxContent>
                  <w:p w14:paraId="0DEF9864" w14:textId="4B9C5B6D" w:rsidR="00C23592" w:rsidRPr="0000332C" w:rsidRDefault="00C23592" w:rsidP="00C23592">
                    <w:pPr>
                      <w:spacing w:after="0" w:line="240" w:lineRule="auto"/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00332C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Warszawski Szpital Południowy </w:t>
                    </w:r>
                    <w:r w:rsidRPr="0000332C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spółka z ograniczoną odpowiedzialnością </w:t>
                    </w:r>
                    <w:r w:rsidR="004451DF" w:rsidRPr="0000332C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br/>
                    </w:r>
                    <w:r w:rsidR="00434E8F" w:rsidRPr="0000332C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ul. rtm. Witolda Pileckiego 99, </w:t>
                    </w:r>
                    <w:r w:rsidRPr="0000332C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>02-781 Warszawa</w:t>
                    </w:r>
                  </w:p>
                  <w:p w14:paraId="02D9D682" w14:textId="486C385E" w:rsidR="00F2321A" w:rsidRPr="00B46029" w:rsidRDefault="00F2321A" w:rsidP="00F2321A">
                    <w:pPr>
                      <w:spacing w:after="0" w:line="240" w:lineRule="auto"/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tel. 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>22 166 90 30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 fax 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>22 166 90 30</w:t>
                    </w:r>
                  </w:p>
                  <w:p w14:paraId="45643215" w14:textId="1B96778B" w:rsidR="00C23592" w:rsidRPr="00B46029" w:rsidRDefault="00C23592" w:rsidP="00C23592">
                    <w:pPr>
                      <w:spacing w:after="0" w:line="240" w:lineRule="auto"/>
                      <w:rPr>
                        <w:rFonts w:asciiTheme="minorHAnsi" w:hAnsiTheme="minorHAnsi" w:cstheme="minorHAnsi"/>
                        <w:caps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NIP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5252491419 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REGON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142628955</w:t>
                    </w:r>
                    <w:r w:rsidR="00E54801"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</w:t>
                    </w:r>
                    <w:r w:rsidR="00E54801"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KRS</w:t>
                    </w:r>
                    <w:r w:rsidR="00E54801"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 0000368174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8442E1D" wp14:editId="7E2AB3B0">
              <wp:simplePos x="0" y="0"/>
              <wp:positionH relativeFrom="margin">
                <wp:align>left</wp:align>
              </wp:positionH>
              <wp:positionV relativeFrom="paragraph">
                <wp:posOffset>29845</wp:posOffset>
              </wp:positionV>
              <wp:extent cx="0" cy="359410"/>
              <wp:effectExtent l="0" t="0" r="19050" b="2159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ln cap="rnd">
                        <a:solidFill>
                          <a:srgbClr val="7FA9A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EB867F7" id="Łącznik prosty 11" o:spid="_x0000_s1026" style="position:absolute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35pt" to="0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" strokecolor="#7fa9ae" strokeweight=".5pt">
              <v:stroke joinstyle="miter" endcap="round"/>
              <w10:wrap anchorx="margin"/>
            </v:line>
          </w:pict>
        </mc:Fallback>
      </mc:AlternateContent>
    </w:r>
    <w:r w:rsidR="008B27CE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3F3518" wp14:editId="31C0D67A">
              <wp:simplePos x="0" y="0"/>
              <wp:positionH relativeFrom="column">
                <wp:posOffset>2959735</wp:posOffset>
              </wp:positionH>
              <wp:positionV relativeFrom="paragraph">
                <wp:posOffset>46634</wp:posOffset>
              </wp:positionV>
              <wp:extent cx="0" cy="359410"/>
              <wp:effectExtent l="0" t="0" r="38100" b="2159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ln cap="rnd">
                        <a:solidFill>
                          <a:srgbClr val="7FA9A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C065F24" id="Łącznik prosty 10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3.05pt,3.65pt" to="233.0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" strokecolor="#7fa9ae" strokeweight=".5pt">
              <v:stroke joinstyle="miter" endcap="round"/>
            </v:line>
          </w:pict>
        </mc:Fallback>
      </mc:AlternateContent>
    </w:r>
    <w:r w:rsidR="008B27CE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891B30F" wp14:editId="4AAF4D38">
          <wp:simplePos x="0" y="0"/>
          <wp:positionH relativeFrom="margin">
            <wp:posOffset>-514262</wp:posOffset>
          </wp:positionH>
          <wp:positionV relativeFrom="paragraph">
            <wp:posOffset>18415</wp:posOffset>
          </wp:positionV>
          <wp:extent cx="261620" cy="352425"/>
          <wp:effectExtent l="0" t="0" r="5080" b="9525"/>
          <wp:wrapNone/>
          <wp:docPr id="6" name="Graf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rcRect t="1052" b="1052"/>
                  <a:stretch/>
                </pic:blipFill>
                <pic:spPr>
                  <a:xfrm>
                    <a:off x="0" y="0"/>
                    <a:ext cx="26162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18F7"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>Sąd Rejonowy dla m. st. Warszawy</w:t>
    </w:r>
  </w:p>
  <w:p w14:paraId="68ED5970" w14:textId="61FAF7B2" w:rsidR="000218F7" w:rsidRPr="0000332C" w:rsidRDefault="000218F7" w:rsidP="00375895">
    <w:pPr>
      <w:spacing w:after="0" w:line="240" w:lineRule="auto"/>
      <w:ind w:left="4820"/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 xml:space="preserve">XIII Wydział Gospodarczy Krajowego Rejestru Sądowego </w:t>
    </w:r>
  </w:p>
  <w:p w14:paraId="748D1EDC" w14:textId="765BD632" w:rsidR="000218F7" w:rsidRPr="0000332C" w:rsidRDefault="000218F7" w:rsidP="00375895">
    <w:pPr>
      <w:spacing w:after="0" w:line="240" w:lineRule="auto"/>
      <w:ind w:left="4820"/>
      <w:rPr>
        <w:rFonts w:asciiTheme="minorHAnsi" w:hAnsiTheme="minorHAnsi" w:cstheme="minorHAnsi"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 xml:space="preserve">ING Bank Śląski </w:t>
    </w: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>82 1050 1025 1000 0090 3041 5567</w:t>
    </w:r>
  </w:p>
  <w:p w14:paraId="64E5E3D1" w14:textId="1DDCFD30" w:rsidR="000218F7" w:rsidRPr="0000332C" w:rsidRDefault="000218F7" w:rsidP="00375895">
    <w:pPr>
      <w:spacing w:after="0" w:line="240" w:lineRule="auto"/>
      <w:ind w:left="4820"/>
      <w:rPr>
        <w:rFonts w:asciiTheme="minorHAnsi" w:hAnsiTheme="minorHAnsi" w:cstheme="minorHAnsi"/>
        <w:caps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 xml:space="preserve">Wysokość kapitału zakładowego i wpłaconego </w:t>
    </w:r>
    <w:r w:rsidR="00623D98">
      <w:rPr>
        <w:rFonts w:asciiTheme="minorHAnsi" w:hAnsiTheme="minorHAnsi" w:cstheme="minorHAnsi"/>
        <w:color w:val="163755" w:themeColor="accent6" w:themeShade="40"/>
        <w:sz w:val="13"/>
        <w:szCs w:val="13"/>
      </w:rPr>
      <w:t>2</w:t>
    </w:r>
    <w:r w:rsidR="00200AB9">
      <w:rPr>
        <w:rFonts w:asciiTheme="minorHAnsi" w:hAnsiTheme="minorHAnsi" w:cstheme="minorHAnsi"/>
        <w:color w:val="163755" w:themeColor="accent6" w:themeShade="40"/>
        <w:sz w:val="13"/>
        <w:szCs w:val="13"/>
      </w:rPr>
      <w:t>5</w:t>
    </w:r>
    <w:r w:rsidR="00623D98">
      <w:rPr>
        <w:rFonts w:asciiTheme="minorHAnsi" w:hAnsiTheme="minorHAnsi" w:cstheme="minorHAnsi"/>
        <w:color w:val="163755" w:themeColor="accent6" w:themeShade="40"/>
        <w:sz w:val="13"/>
        <w:szCs w:val="13"/>
      </w:rPr>
      <w:t> </w:t>
    </w:r>
    <w:r w:rsidR="00200AB9">
      <w:rPr>
        <w:rFonts w:asciiTheme="minorHAnsi" w:hAnsiTheme="minorHAnsi" w:cstheme="minorHAnsi"/>
        <w:color w:val="163755" w:themeColor="accent6" w:themeShade="40"/>
        <w:sz w:val="13"/>
        <w:szCs w:val="13"/>
      </w:rPr>
      <w:t>07</w:t>
    </w:r>
    <w:r w:rsidR="00623D98">
      <w:rPr>
        <w:rFonts w:asciiTheme="minorHAnsi" w:hAnsiTheme="minorHAnsi" w:cstheme="minorHAnsi"/>
        <w:color w:val="163755" w:themeColor="accent6" w:themeShade="40"/>
        <w:sz w:val="13"/>
        <w:szCs w:val="13"/>
      </w:rPr>
      <w:t>0</w:t>
    </w: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 xml:space="preserve"> 000,00 zł</w:t>
    </w:r>
  </w:p>
  <w:p w14:paraId="32203EAD" w14:textId="48A0521E" w:rsidR="00FB7DD3" w:rsidRPr="00C23592" w:rsidRDefault="00FB7DD3" w:rsidP="00C235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98565" w14:textId="77777777" w:rsidR="002B5E35" w:rsidRDefault="002B5E35" w:rsidP="00472294">
      <w:pPr>
        <w:spacing w:after="0" w:line="240" w:lineRule="auto"/>
      </w:pPr>
      <w:r>
        <w:separator/>
      </w:r>
    </w:p>
  </w:footnote>
  <w:footnote w:type="continuationSeparator" w:id="0">
    <w:p w14:paraId="130B1039" w14:textId="77777777" w:rsidR="002B5E35" w:rsidRDefault="002B5E35" w:rsidP="00472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9CCA4" w14:textId="3DC758ED" w:rsidR="00472294" w:rsidRDefault="008B27C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81792" behindDoc="1" locked="0" layoutInCell="1" allowOverlap="1" wp14:anchorId="0BD1EF17" wp14:editId="36651669">
          <wp:simplePos x="0" y="0"/>
          <wp:positionH relativeFrom="column">
            <wp:posOffset>-529590</wp:posOffset>
          </wp:positionH>
          <wp:positionV relativeFrom="paragraph">
            <wp:posOffset>-471805</wp:posOffset>
          </wp:positionV>
          <wp:extent cx="1570990" cy="589915"/>
          <wp:effectExtent l="0" t="0" r="0" b="635"/>
          <wp:wrapNone/>
          <wp:docPr id="4" name="Graf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Grafika 10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2816" behindDoc="1" locked="0" layoutInCell="1" allowOverlap="1" wp14:anchorId="75FADFB1" wp14:editId="47733A8D">
          <wp:simplePos x="0" y="0"/>
          <wp:positionH relativeFrom="margin">
            <wp:align>right</wp:align>
          </wp:positionH>
          <wp:positionV relativeFrom="paragraph">
            <wp:posOffset>-572135</wp:posOffset>
          </wp:positionV>
          <wp:extent cx="1416685" cy="799465"/>
          <wp:effectExtent l="0" t="0" r="0" b="635"/>
          <wp:wrapNone/>
          <wp:docPr id="5" name="Graf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Grafika 99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4"/>
                      </a:ext>
                    </a:extLst>
                  </a:blip>
                  <a:srcRect r="-325"/>
                  <a:stretch/>
                </pic:blipFill>
                <pic:spPr bwMode="auto">
                  <a:xfrm>
                    <a:off x="0" y="0"/>
                    <a:ext cx="1416685" cy="799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FB813B2" w14:textId="04C32D9E" w:rsidR="00472294" w:rsidRDefault="004722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62A8F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89F6863"/>
    <w:multiLevelType w:val="hybridMultilevel"/>
    <w:tmpl w:val="B148981C"/>
    <w:lvl w:ilvl="0" w:tplc="10C6D43C">
      <w:start w:val="1"/>
      <w:numFmt w:val="lowerLetter"/>
      <w:lvlText w:val="%1)"/>
      <w:lvlJc w:val="left"/>
      <w:pPr>
        <w:ind w:left="720" w:hanging="360"/>
      </w:pPr>
      <w:rPr>
        <w:rFonts w:ascii="Calibri Light" w:eastAsia="ヒラギノ角ゴ Pro W3" w:hAnsi="Calibri Light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C563E"/>
    <w:multiLevelType w:val="hybridMultilevel"/>
    <w:tmpl w:val="76A037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1205E2"/>
    <w:multiLevelType w:val="hybridMultilevel"/>
    <w:tmpl w:val="29BA2196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7E03BB"/>
    <w:multiLevelType w:val="hybridMultilevel"/>
    <w:tmpl w:val="CB74AAF0"/>
    <w:lvl w:ilvl="0" w:tplc="C64606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 w:tplc="4F34D0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433837E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8A5045"/>
    <w:multiLevelType w:val="hybridMultilevel"/>
    <w:tmpl w:val="71A2C14C"/>
    <w:lvl w:ilvl="0" w:tplc="15108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95760"/>
    <w:multiLevelType w:val="multilevel"/>
    <w:tmpl w:val="E0DACC6E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strike w:val="0"/>
        <w:dstrike w:val="0"/>
        <w:color w:val="auto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9" w15:restartNumberingAfterBreak="0">
    <w:nsid w:val="23A53219"/>
    <w:multiLevelType w:val="hybridMultilevel"/>
    <w:tmpl w:val="25324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E02AA"/>
    <w:multiLevelType w:val="hybridMultilevel"/>
    <w:tmpl w:val="14822798"/>
    <w:lvl w:ilvl="0" w:tplc="587627D8">
      <w:start w:val="1"/>
      <w:numFmt w:val="lowerLetter"/>
      <w:lvlText w:val="%1)"/>
      <w:lvlJc w:val="left"/>
      <w:pPr>
        <w:ind w:left="720" w:hanging="360"/>
      </w:pPr>
      <w:rPr>
        <w:rFonts w:ascii="Calibri Light" w:eastAsia="ヒラギノ角ゴ Pro W3" w:hAnsi="Calibri Light" w:cs="Aria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2059E"/>
    <w:multiLevelType w:val="hybridMultilevel"/>
    <w:tmpl w:val="76BEC7F0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B7C0C4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9076A1"/>
    <w:multiLevelType w:val="hybridMultilevel"/>
    <w:tmpl w:val="B148981C"/>
    <w:lvl w:ilvl="0" w:tplc="10C6D43C">
      <w:start w:val="1"/>
      <w:numFmt w:val="lowerLetter"/>
      <w:lvlText w:val="%1)"/>
      <w:lvlJc w:val="left"/>
      <w:pPr>
        <w:ind w:left="720" w:hanging="360"/>
      </w:pPr>
      <w:rPr>
        <w:rFonts w:ascii="Calibri Light" w:eastAsia="ヒラギノ角ゴ Pro W3" w:hAnsi="Calibri Light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A74CD"/>
    <w:multiLevelType w:val="hybridMultilevel"/>
    <w:tmpl w:val="1786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A6D6D"/>
    <w:multiLevelType w:val="hybridMultilevel"/>
    <w:tmpl w:val="4CA00452"/>
    <w:lvl w:ilvl="0" w:tplc="D7021A3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F7D96"/>
    <w:multiLevelType w:val="hybridMultilevel"/>
    <w:tmpl w:val="E0D63618"/>
    <w:lvl w:ilvl="0" w:tplc="9EE8953C">
      <w:start w:val="1"/>
      <w:numFmt w:val="upperLetter"/>
      <w:lvlText w:val="%1.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A821148"/>
    <w:multiLevelType w:val="hybridMultilevel"/>
    <w:tmpl w:val="B148981C"/>
    <w:lvl w:ilvl="0" w:tplc="10C6D43C">
      <w:start w:val="1"/>
      <w:numFmt w:val="lowerLetter"/>
      <w:lvlText w:val="%1)"/>
      <w:lvlJc w:val="left"/>
      <w:pPr>
        <w:ind w:left="720" w:hanging="360"/>
      </w:pPr>
      <w:rPr>
        <w:rFonts w:ascii="Calibri Light" w:eastAsia="ヒラギノ角ゴ Pro W3" w:hAnsi="Calibri Light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94FC1"/>
    <w:multiLevelType w:val="hybridMultilevel"/>
    <w:tmpl w:val="7ABCEF88"/>
    <w:lvl w:ilvl="0" w:tplc="74BE01A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FBE00E7"/>
    <w:multiLevelType w:val="hybridMultilevel"/>
    <w:tmpl w:val="E31AE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C7948"/>
    <w:multiLevelType w:val="hybridMultilevel"/>
    <w:tmpl w:val="471C8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D679AE"/>
    <w:multiLevelType w:val="hybridMultilevel"/>
    <w:tmpl w:val="80560260"/>
    <w:lvl w:ilvl="0" w:tplc="2E48DACE">
      <w:start w:val="9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57581C94">
      <w:start w:val="1"/>
      <w:numFmt w:val="decimal"/>
      <w:lvlText w:val="%2."/>
      <w:lvlJc w:val="left"/>
      <w:pPr>
        <w:ind w:left="1440" w:hanging="360"/>
      </w:pPr>
      <w:rPr>
        <w:rFonts w:asciiTheme="minorHAnsi" w:eastAsia="ヒラギノ角ゴ Pro W3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65A99"/>
    <w:multiLevelType w:val="hybridMultilevel"/>
    <w:tmpl w:val="B5FE88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181DCE"/>
    <w:multiLevelType w:val="hybridMultilevel"/>
    <w:tmpl w:val="E11EE62E"/>
    <w:lvl w:ilvl="0" w:tplc="08ECAFC6">
      <w:start w:val="1"/>
      <w:numFmt w:val="lowerLetter"/>
      <w:lvlText w:val="%1)"/>
      <w:lvlJc w:val="left"/>
      <w:pPr>
        <w:ind w:left="720" w:hanging="360"/>
      </w:pPr>
      <w:rPr>
        <w:rFonts w:ascii="Albertus MT" w:hAnsi="Albertus MT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E3CCB"/>
    <w:multiLevelType w:val="hybridMultilevel"/>
    <w:tmpl w:val="F7AE9484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4070D3"/>
    <w:multiLevelType w:val="hybridMultilevel"/>
    <w:tmpl w:val="227C5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51CAD"/>
    <w:multiLevelType w:val="hybridMultilevel"/>
    <w:tmpl w:val="21E6D4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58CA0C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E62413"/>
    <w:multiLevelType w:val="hybridMultilevel"/>
    <w:tmpl w:val="61DCA516"/>
    <w:lvl w:ilvl="0" w:tplc="15108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42E47"/>
    <w:multiLevelType w:val="hybridMultilevel"/>
    <w:tmpl w:val="B148981C"/>
    <w:lvl w:ilvl="0" w:tplc="10C6D43C">
      <w:start w:val="1"/>
      <w:numFmt w:val="lowerLetter"/>
      <w:lvlText w:val="%1)"/>
      <w:lvlJc w:val="left"/>
      <w:pPr>
        <w:ind w:left="720" w:hanging="360"/>
      </w:pPr>
      <w:rPr>
        <w:rFonts w:ascii="Calibri Light" w:eastAsia="ヒラギノ角ゴ Pro W3" w:hAnsi="Calibri Light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D17F2"/>
    <w:multiLevelType w:val="hybridMultilevel"/>
    <w:tmpl w:val="573ADE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70"/>
        </w:tabs>
        <w:ind w:left="1570" w:hanging="360"/>
      </w:pPr>
    </w:lvl>
    <w:lvl w:ilvl="2" w:tplc="230857A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95C95"/>
    <w:multiLevelType w:val="hybridMultilevel"/>
    <w:tmpl w:val="FC142974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BD50B5"/>
    <w:multiLevelType w:val="hybridMultilevel"/>
    <w:tmpl w:val="03702CF0"/>
    <w:lvl w:ilvl="0" w:tplc="8BEE9B6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1244AA"/>
    <w:multiLevelType w:val="hybridMultilevel"/>
    <w:tmpl w:val="296A0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87064"/>
    <w:multiLevelType w:val="hybridMultilevel"/>
    <w:tmpl w:val="76BEC7F0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B7C0C4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A64F9E"/>
    <w:multiLevelType w:val="hybridMultilevel"/>
    <w:tmpl w:val="605E9380"/>
    <w:lvl w:ilvl="0" w:tplc="897CCD5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5939F3"/>
    <w:multiLevelType w:val="hybridMultilevel"/>
    <w:tmpl w:val="4D4CD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22C29"/>
    <w:multiLevelType w:val="hybridMultilevel"/>
    <w:tmpl w:val="C6566BC6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584830"/>
    <w:multiLevelType w:val="hybridMultilevel"/>
    <w:tmpl w:val="B6E88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7"/>
  </w:num>
  <w:num w:numId="3">
    <w:abstractNumId w:val="13"/>
  </w:num>
  <w:num w:numId="4">
    <w:abstractNumId w:val="36"/>
  </w:num>
  <w:num w:numId="5">
    <w:abstractNumId w:val="18"/>
  </w:num>
  <w:num w:numId="6">
    <w:abstractNumId w:val="24"/>
  </w:num>
  <w:num w:numId="7">
    <w:abstractNumId w:val="9"/>
  </w:num>
  <w:num w:numId="8">
    <w:abstractNumId w:val="3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20"/>
  </w:num>
  <w:num w:numId="25">
    <w:abstractNumId w:val="0"/>
  </w:num>
  <w:num w:numId="26">
    <w:abstractNumId w:val="1"/>
  </w:num>
  <w:num w:numId="27">
    <w:abstractNumId w:val="2"/>
  </w:num>
  <w:num w:numId="28">
    <w:abstractNumId w:val="30"/>
  </w:num>
  <w:num w:numId="29">
    <w:abstractNumId w:val="19"/>
  </w:num>
  <w:num w:numId="30">
    <w:abstractNumId w:val="15"/>
  </w:num>
  <w:num w:numId="31">
    <w:abstractNumId w:val="5"/>
  </w:num>
  <w:num w:numId="32">
    <w:abstractNumId w:val="32"/>
  </w:num>
  <w:num w:numId="33">
    <w:abstractNumId w:val="10"/>
  </w:num>
  <w:num w:numId="34">
    <w:abstractNumId w:val="17"/>
  </w:num>
  <w:num w:numId="35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3"/>
  </w:num>
  <w:num w:numId="38">
    <w:abstractNumId w:val="22"/>
  </w:num>
  <w:num w:numId="39">
    <w:abstractNumId w:val="16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94"/>
    <w:rsid w:val="00002103"/>
    <w:rsid w:val="0000332C"/>
    <w:rsid w:val="0001204D"/>
    <w:rsid w:val="000218F7"/>
    <w:rsid w:val="0004752F"/>
    <w:rsid w:val="00070C6F"/>
    <w:rsid w:val="00071098"/>
    <w:rsid w:val="00095320"/>
    <w:rsid w:val="000B68D2"/>
    <w:rsid w:val="000E0B42"/>
    <w:rsid w:val="000E2DF9"/>
    <w:rsid w:val="000F22E1"/>
    <w:rsid w:val="0011344A"/>
    <w:rsid w:val="00116175"/>
    <w:rsid w:val="001218F7"/>
    <w:rsid w:val="001649AC"/>
    <w:rsid w:val="00185620"/>
    <w:rsid w:val="001A152D"/>
    <w:rsid w:val="001A4F61"/>
    <w:rsid w:val="001B2117"/>
    <w:rsid w:val="001B70FE"/>
    <w:rsid w:val="001D3A9B"/>
    <w:rsid w:val="001F009D"/>
    <w:rsid w:val="001F66BC"/>
    <w:rsid w:val="00200AB9"/>
    <w:rsid w:val="00202BA2"/>
    <w:rsid w:val="0021565F"/>
    <w:rsid w:val="002343AD"/>
    <w:rsid w:val="00253F5A"/>
    <w:rsid w:val="00272735"/>
    <w:rsid w:val="0028154E"/>
    <w:rsid w:val="00296D6E"/>
    <w:rsid w:val="002A5E5A"/>
    <w:rsid w:val="002A744A"/>
    <w:rsid w:val="002B5E35"/>
    <w:rsid w:val="0033126A"/>
    <w:rsid w:val="003332E6"/>
    <w:rsid w:val="00340F93"/>
    <w:rsid w:val="00361F08"/>
    <w:rsid w:val="00373BE8"/>
    <w:rsid w:val="00375895"/>
    <w:rsid w:val="00381A3C"/>
    <w:rsid w:val="003B5263"/>
    <w:rsid w:val="003C3934"/>
    <w:rsid w:val="003C763C"/>
    <w:rsid w:val="003D3958"/>
    <w:rsid w:val="003D74B4"/>
    <w:rsid w:val="003F11E4"/>
    <w:rsid w:val="00421BBD"/>
    <w:rsid w:val="00434E8F"/>
    <w:rsid w:val="004451DF"/>
    <w:rsid w:val="004509DD"/>
    <w:rsid w:val="00472294"/>
    <w:rsid w:val="0048380D"/>
    <w:rsid w:val="00496850"/>
    <w:rsid w:val="004C218A"/>
    <w:rsid w:val="004C7325"/>
    <w:rsid w:val="004D1D74"/>
    <w:rsid w:val="004D2296"/>
    <w:rsid w:val="0053758B"/>
    <w:rsid w:val="0054126E"/>
    <w:rsid w:val="00543B7F"/>
    <w:rsid w:val="00547830"/>
    <w:rsid w:val="005577AE"/>
    <w:rsid w:val="00564F08"/>
    <w:rsid w:val="005733B4"/>
    <w:rsid w:val="00576F4C"/>
    <w:rsid w:val="0059742B"/>
    <w:rsid w:val="005A431B"/>
    <w:rsid w:val="005C3148"/>
    <w:rsid w:val="005E02AA"/>
    <w:rsid w:val="005F3936"/>
    <w:rsid w:val="00602F95"/>
    <w:rsid w:val="006173A0"/>
    <w:rsid w:val="00623D98"/>
    <w:rsid w:val="00654A3C"/>
    <w:rsid w:val="0067783A"/>
    <w:rsid w:val="006850B6"/>
    <w:rsid w:val="00687374"/>
    <w:rsid w:val="00690625"/>
    <w:rsid w:val="00691C77"/>
    <w:rsid w:val="0069357B"/>
    <w:rsid w:val="006E1287"/>
    <w:rsid w:val="00702E96"/>
    <w:rsid w:val="007070C0"/>
    <w:rsid w:val="00745872"/>
    <w:rsid w:val="007930CA"/>
    <w:rsid w:val="00794446"/>
    <w:rsid w:val="007A1AF9"/>
    <w:rsid w:val="007A2DF5"/>
    <w:rsid w:val="007A3054"/>
    <w:rsid w:val="007B705D"/>
    <w:rsid w:val="007C325A"/>
    <w:rsid w:val="007C5C66"/>
    <w:rsid w:val="007C6818"/>
    <w:rsid w:val="007E5078"/>
    <w:rsid w:val="00802A29"/>
    <w:rsid w:val="00833C80"/>
    <w:rsid w:val="00833CDB"/>
    <w:rsid w:val="00871B7E"/>
    <w:rsid w:val="008B27CE"/>
    <w:rsid w:val="008F4A76"/>
    <w:rsid w:val="00901B4E"/>
    <w:rsid w:val="009023AA"/>
    <w:rsid w:val="0093001D"/>
    <w:rsid w:val="00965DD9"/>
    <w:rsid w:val="00971970"/>
    <w:rsid w:val="009742B7"/>
    <w:rsid w:val="00996EC2"/>
    <w:rsid w:val="009A6D8B"/>
    <w:rsid w:val="009B21A9"/>
    <w:rsid w:val="009B4B3D"/>
    <w:rsid w:val="009B7FAC"/>
    <w:rsid w:val="009E625B"/>
    <w:rsid w:val="009F4D57"/>
    <w:rsid w:val="00A2066B"/>
    <w:rsid w:val="00A525DA"/>
    <w:rsid w:val="00A92017"/>
    <w:rsid w:val="00A963B8"/>
    <w:rsid w:val="00AA3617"/>
    <w:rsid w:val="00AA370E"/>
    <w:rsid w:val="00AC76CC"/>
    <w:rsid w:val="00AE19EE"/>
    <w:rsid w:val="00AE3D39"/>
    <w:rsid w:val="00AF35AE"/>
    <w:rsid w:val="00AF6699"/>
    <w:rsid w:val="00B04410"/>
    <w:rsid w:val="00B13973"/>
    <w:rsid w:val="00B45850"/>
    <w:rsid w:val="00B46029"/>
    <w:rsid w:val="00B741B3"/>
    <w:rsid w:val="00BC115E"/>
    <w:rsid w:val="00BC4D71"/>
    <w:rsid w:val="00C06DF3"/>
    <w:rsid w:val="00C110F7"/>
    <w:rsid w:val="00C23592"/>
    <w:rsid w:val="00C36D65"/>
    <w:rsid w:val="00C37756"/>
    <w:rsid w:val="00C46DA1"/>
    <w:rsid w:val="00C47FA1"/>
    <w:rsid w:val="00C72AEA"/>
    <w:rsid w:val="00C74DA6"/>
    <w:rsid w:val="00C83B27"/>
    <w:rsid w:val="00C86659"/>
    <w:rsid w:val="00C87E1F"/>
    <w:rsid w:val="00CA74F2"/>
    <w:rsid w:val="00CC6FD7"/>
    <w:rsid w:val="00CC7EAA"/>
    <w:rsid w:val="00CD6DA9"/>
    <w:rsid w:val="00CE551B"/>
    <w:rsid w:val="00CF210E"/>
    <w:rsid w:val="00D11DB1"/>
    <w:rsid w:val="00D12536"/>
    <w:rsid w:val="00D20271"/>
    <w:rsid w:val="00D227D0"/>
    <w:rsid w:val="00D27C66"/>
    <w:rsid w:val="00D5673D"/>
    <w:rsid w:val="00D602DB"/>
    <w:rsid w:val="00D618E4"/>
    <w:rsid w:val="00D81E0C"/>
    <w:rsid w:val="00D82C4B"/>
    <w:rsid w:val="00DB0934"/>
    <w:rsid w:val="00DB7CF0"/>
    <w:rsid w:val="00DC7C7B"/>
    <w:rsid w:val="00DE2875"/>
    <w:rsid w:val="00DE7078"/>
    <w:rsid w:val="00DF1EAA"/>
    <w:rsid w:val="00E13B8B"/>
    <w:rsid w:val="00E14C84"/>
    <w:rsid w:val="00E52053"/>
    <w:rsid w:val="00E52DF9"/>
    <w:rsid w:val="00E54148"/>
    <w:rsid w:val="00E54801"/>
    <w:rsid w:val="00E56626"/>
    <w:rsid w:val="00E64AE5"/>
    <w:rsid w:val="00E721B5"/>
    <w:rsid w:val="00E90976"/>
    <w:rsid w:val="00E97584"/>
    <w:rsid w:val="00EB7C74"/>
    <w:rsid w:val="00EC3C30"/>
    <w:rsid w:val="00EC7632"/>
    <w:rsid w:val="00EC7978"/>
    <w:rsid w:val="00ED5BBE"/>
    <w:rsid w:val="00F0486E"/>
    <w:rsid w:val="00F161DA"/>
    <w:rsid w:val="00F17B6A"/>
    <w:rsid w:val="00F2321A"/>
    <w:rsid w:val="00F41CAF"/>
    <w:rsid w:val="00F45FDA"/>
    <w:rsid w:val="00F602E8"/>
    <w:rsid w:val="00F639DF"/>
    <w:rsid w:val="00F65346"/>
    <w:rsid w:val="00F739F6"/>
    <w:rsid w:val="00FA4F74"/>
    <w:rsid w:val="00FB2B29"/>
    <w:rsid w:val="00FB7DD3"/>
    <w:rsid w:val="00FD054D"/>
    <w:rsid w:val="00FD35A4"/>
    <w:rsid w:val="00FF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0DA24"/>
  <w15:docId w15:val="{9CB09430-C5E5-4237-AA95-3A0E4B5A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029"/>
    <w:pPr>
      <w:spacing w:after="200" w:line="276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Nagwek1">
    <w:name w:val="heading 1"/>
    <w:basedOn w:val="Normalny"/>
    <w:next w:val="Normalny"/>
    <w:link w:val="Nagwek1Znak"/>
    <w:qFormat/>
    <w:rsid w:val="00FB2B29"/>
    <w:pPr>
      <w:keepNext/>
      <w:widowControl w:val="0"/>
      <w:numPr>
        <w:numId w:val="25"/>
      </w:numPr>
      <w:suppressAutoHyphens/>
      <w:spacing w:after="0" w:line="240" w:lineRule="auto"/>
      <w:outlineLvl w:val="0"/>
    </w:pPr>
    <w:rPr>
      <w:rFonts w:ascii="Times New Roman" w:eastAsia="Times New Roman" w:hAnsi="Times New Roman"/>
      <w:color w:val="auto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B2B29"/>
    <w:pPr>
      <w:keepNext/>
      <w:widowControl w:val="0"/>
      <w:numPr>
        <w:ilvl w:val="1"/>
        <w:numId w:val="25"/>
      </w:numPr>
      <w:suppressAutoHyphens/>
      <w:spacing w:after="0" w:line="240" w:lineRule="auto"/>
      <w:outlineLvl w:val="1"/>
    </w:pPr>
    <w:rPr>
      <w:rFonts w:ascii="Times New Roman" w:eastAsia="Times New Roman" w:hAnsi="Times New Roman"/>
      <w:color w:val="auto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B2B29"/>
    <w:pPr>
      <w:keepNext/>
      <w:widowControl w:val="0"/>
      <w:numPr>
        <w:ilvl w:val="2"/>
        <w:numId w:val="25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color w:val="auto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B2B29"/>
    <w:pPr>
      <w:keepNext/>
      <w:numPr>
        <w:ilvl w:val="3"/>
        <w:numId w:val="25"/>
      </w:numPr>
      <w:suppressAutoHyphens/>
      <w:spacing w:after="0" w:line="240" w:lineRule="auto"/>
      <w:ind w:left="4248" w:firstLine="0"/>
      <w:outlineLvl w:val="3"/>
    </w:pPr>
    <w:rPr>
      <w:rFonts w:ascii="Times New Roman" w:eastAsia="Times New Roman" w:hAnsi="Times New Roman"/>
      <w:b/>
      <w:color w:val="auto"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B2B29"/>
    <w:pPr>
      <w:keepNext/>
      <w:widowControl w:val="0"/>
      <w:numPr>
        <w:ilvl w:val="4"/>
        <w:numId w:val="25"/>
      </w:numPr>
      <w:suppressAutoHyphens/>
      <w:spacing w:after="0" w:line="360" w:lineRule="auto"/>
      <w:outlineLvl w:val="4"/>
    </w:pPr>
    <w:rPr>
      <w:rFonts w:ascii="Arial" w:eastAsia="Times New Roman" w:hAnsi="Arial" w:cs="Arial"/>
      <w:b/>
      <w:color w:val="auto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2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294"/>
  </w:style>
  <w:style w:type="paragraph" w:styleId="Stopka">
    <w:name w:val="footer"/>
    <w:basedOn w:val="Normalny"/>
    <w:link w:val="StopkaZnak"/>
    <w:uiPriority w:val="99"/>
    <w:unhideWhenUsed/>
    <w:rsid w:val="00472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294"/>
  </w:style>
  <w:style w:type="table" w:styleId="Tabela-Siatka">
    <w:name w:val="Table Grid"/>
    <w:basedOn w:val="Standardowy"/>
    <w:uiPriority w:val="39"/>
    <w:rsid w:val="00E54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uiPriority w:val="41"/>
    <w:rsid w:val="002727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nyWeb">
    <w:name w:val="Normal (Web)"/>
    <w:basedOn w:val="Normalny"/>
    <w:uiPriority w:val="99"/>
    <w:unhideWhenUsed/>
    <w:rsid w:val="00FB7D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pl-PL"/>
    </w:rPr>
  </w:style>
  <w:style w:type="character" w:customStyle="1" w:styleId="xbe">
    <w:name w:val="_xbe"/>
    <w:basedOn w:val="Domylnaczcionkaakapitu"/>
    <w:rsid w:val="00E54801"/>
  </w:style>
  <w:style w:type="paragraph" w:styleId="Akapitzlist">
    <w:name w:val="List Paragraph"/>
    <w:basedOn w:val="Normalny"/>
    <w:uiPriority w:val="99"/>
    <w:qFormat/>
    <w:rsid w:val="005A43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A3C"/>
    <w:rPr>
      <w:rFonts w:ascii="Segoe UI" w:eastAsia="ヒラギノ角ゴ Pro W3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4602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6029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nhideWhenUsed/>
    <w:rsid w:val="00296D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96D6E"/>
    <w:rPr>
      <w:rFonts w:ascii="Lucida Grande" w:eastAsia="ヒラギノ角ゴ Pro W3" w:hAnsi="Lucida Grande" w:cs="Times New Roman"/>
      <w:color w:val="000000"/>
      <w:szCs w:val="24"/>
    </w:rPr>
  </w:style>
  <w:style w:type="paragraph" w:styleId="Bezodstpw">
    <w:name w:val="No Spacing"/>
    <w:qFormat/>
    <w:rsid w:val="00296D6E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Tytu">
    <w:name w:val="Title"/>
    <w:basedOn w:val="Normalny"/>
    <w:next w:val="Normalny"/>
    <w:link w:val="TytuZnak"/>
    <w:autoRedefine/>
    <w:qFormat/>
    <w:rsid w:val="00AF35AE"/>
    <w:pPr>
      <w:widowControl w:val="0"/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color w:val="auto"/>
      <w:kern w:val="28"/>
      <w:sz w:val="24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AF35AE"/>
    <w:rPr>
      <w:rFonts w:ascii="Times New Roman" w:eastAsia="Times New Roman" w:hAnsi="Times New Roman" w:cs="Times New Roman"/>
      <w:b/>
      <w:bCs/>
      <w:kern w:val="28"/>
      <w:sz w:val="24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AF35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F35AE"/>
    <w:rPr>
      <w:rFonts w:ascii="Lucida Grande" w:eastAsia="ヒラギノ角ゴ Pro W3" w:hAnsi="Lucida Grande" w:cs="Times New Roman"/>
      <w:color w:val="000000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F35A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FB2B2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B2B2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FB2B2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FB2B2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FB2B29"/>
    <w:rPr>
      <w:rFonts w:ascii="Arial" w:eastAsia="Times New Roman" w:hAnsi="Arial" w:cs="Arial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B2B29"/>
    <w:pPr>
      <w:widowControl w:val="0"/>
      <w:suppressAutoHyphens/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B2B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B2B29"/>
    <w:pPr>
      <w:widowControl w:val="0"/>
      <w:suppressAutoHyphens/>
      <w:spacing w:after="0" w:line="360" w:lineRule="auto"/>
      <w:jc w:val="right"/>
    </w:pPr>
    <w:rPr>
      <w:rFonts w:ascii="Arial" w:eastAsia="Times New Roman" w:hAnsi="Arial" w:cs="Arial"/>
      <w:bCs/>
      <w:color w:val="auto"/>
      <w:szCs w:val="20"/>
      <w:lang w:eastAsia="ar-SA"/>
    </w:rPr>
  </w:style>
  <w:style w:type="paragraph" w:customStyle="1" w:styleId="Tekstpodstawowy31">
    <w:name w:val="Tekst podstawowy 31"/>
    <w:basedOn w:val="Normalny"/>
    <w:rsid w:val="00FB2B29"/>
    <w:pPr>
      <w:suppressAutoHyphens/>
      <w:spacing w:after="0" w:line="360" w:lineRule="auto"/>
      <w:jc w:val="center"/>
    </w:pPr>
    <w:rPr>
      <w:rFonts w:ascii="Arial" w:eastAsia="Times New Roman" w:hAnsi="Arial" w:cs="Arial"/>
      <w:color w:val="auto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FB2B29"/>
    <w:pPr>
      <w:keepNext/>
      <w:widowControl w:val="0"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color w:val="auto"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FB2B29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StrongEmphasis">
    <w:name w:val="Strong Emphasis"/>
    <w:rsid w:val="00FB2B29"/>
    <w:rPr>
      <w:b/>
      <w:bCs/>
    </w:rPr>
  </w:style>
  <w:style w:type="paragraph" w:styleId="Poprawka">
    <w:name w:val="Revision"/>
    <w:hidden/>
    <w:uiPriority w:val="99"/>
    <w:semiHidden/>
    <w:rsid w:val="003D74B4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dry@szpitalpoludniow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pitalpoludniowy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WSP">
      <a:dk1>
        <a:srgbClr val="000000"/>
      </a:dk1>
      <a:lt1>
        <a:sysClr val="window" lastClr="FFFFFF"/>
      </a:lt1>
      <a:dk2>
        <a:srgbClr val="323F4F"/>
      </a:dk2>
      <a:lt2>
        <a:srgbClr val="E7E6E6"/>
      </a:lt2>
      <a:accent1>
        <a:srgbClr val="B2ECF8"/>
      </a:accent1>
      <a:accent2>
        <a:srgbClr val="D7B5C6"/>
      </a:accent2>
      <a:accent3>
        <a:srgbClr val="A5A5A5"/>
      </a:accent3>
      <a:accent4>
        <a:srgbClr val="FFC000"/>
      </a:accent4>
      <a:accent5>
        <a:srgbClr val="D8D8D8"/>
      </a:accent5>
      <a:accent6>
        <a:srgbClr val="BDD7EE"/>
      </a:accent6>
      <a:hlink>
        <a:srgbClr val="0563C1"/>
      </a:hlink>
      <a:folHlink>
        <a:srgbClr val="954F72"/>
      </a:folHlink>
    </a:clrScheme>
    <a:fontScheme name="WSP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CB80A-41B6-489F-A54B-59D4FB1A3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2181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Sieradzińska</dc:creator>
  <cp:lastModifiedBy>Izabela Kurzepa</cp:lastModifiedBy>
  <cp:revision>2</cp:revision>
  <cp:lastPrinted>2024-04-11T11:08:00Z</cp:lastPrinted>
  <dcterms:created xsi:type="dcterms:W3CDTF">2024-10-21T07:09:00Z</dcterms:created>
  <dcterms:modified xsi:type="dcterms:W3CDTF">2024-10-21T07:09:00Z</dcterms:modified>
</cp:coreProperties>
</file>